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675F5" w14:textId="584BAD3B" w:rsidR="004671AF" w:rsidRPr="004671AF" w:rsidRDefault="004671AF" w:rsidP="004671AF">
      <w:pPr>
        <w:spacing w:after="0"/>
        <w:jc w:val="center"/>
        <w:rPr>
          <w:b/>
          <w:bCs/>
        </w:rPr>
      </w:pPr>
      <w:r w:rsidRPr="004671AF">
        <w:rPr>
          <w:b/>
          <w:bCs/>
        </w:rPr>
        <w:t>APPENDIX I</w:t>
      </w:r>
    </w:p>
    <w:p w14:paraId="6A4186D3" w14:textId="5D91F8BA" w:rsidR="004671AF" w:rsidRPr="004671AF" w:rsidRDefault="004671AF" w:rsidP="004671AF">
      <w:pPr>
        <w:spacing w:after="0"/>
        <w:jc w:val="center"/>
        <w:rPr>
          <w:b/>
          <w:bCs/>
        </w:rPr>
      </w:pPr>
      <w:r w:rsidRPr="004671AF">
        <w:rPr>
          <w:b/>
          <w:bCs/>
        </w:rPr>
        <w:t>COMPETENCY MATRIX</w:t>
      </w:r>
    </w:p>
    <w:p w14:paraId="43FFD6A8" w14:textId="220D0E11" w:rsidR="004671AF" w:rsidRDefault="00DD4DC5" w:rsidP="004671AF">
      <w:pPr>
        <w:spacing w:after="0"/>
        <w:jc w:val="center"/>
        <w:rPr>
          <w:b/>
          <w:bCs/>
        </w:rPr>
      </w:pPr>
      <w:r>
        <w:rPr>
          <w:b/>
          <w:bCs/>
        </w:rPr>
        <w:t>Adult Echocardiography Concentration</w:t>
      </w:r>
    </w:p>
    <w:p w14:paraId="027C7720" w14:textId="341FE90F" w:rsidR="00726782" w:rsidRDefault="00726782" w:rsidP="004671AF">
      <w:pPr>
        <w:spacing w:after="0"/>
        <w:jc w:val="center"/>
        <w:rPr>
          <w:b/>
          <w:bCs/>
        </w:rPr>
      </w:pPr>
      <w:r>
        <w:rPr>
          <w:b/>
          <w:bCs/>
        </w:rPr>
        <w:t>*Indicates a skill that the terminal competency assessment must occur in a clinical setting with a patient.</w:t>
      </w:r>
    </w:p>
    <w:p w14:paraId="141BD8BB" w14:textId="77777777" w:rsidR="004671AF" w:rsidRPr="004671AF" w:rsidRDefault="004671AF" w:rsidP="004671AF">
      <w:pPr>
        <w:spacing w:after="0"/>
        <w:jc w:val="center"/>
        <w:rPr>
          <w:b/>
          <w:bCs/>
        </w:rPr>
      </w:pPr>
    </w:p>
    <w:tbl>
      <w:tblPr>
        <w:tblStyle w:val="TableGrid"/>
        <w:tblW w:w="12685" w:type="dxa"/>
        <w:tblLook w:val="04A0" w:firstRow="1" w:lastRow="0" w:firstColumn="1" w:lastColumn="0" w:noHBand="0" w:noVBand="1"/>
      </w:tblPr>
      <w:tblGrid>
        <w:gridCol w:w="414"/>
        <w:gridCol w:w="429"/>
        <w:gridCol w:w="682"/>
        <w:gridCol w:w="540"/>
        <w:gridCol w:w="180"/>
        <w:gridCol w:w="75"/>
        <w:gridCol w:w="3975"/>
        <w:gridCol w:w="2430"/>
        <w:gridCol w:w="1980"/>
        <w:gridCol w:w="1980"/>
      </w:tblGrid>
      <w:tr w:rsidR="008E5E40" w14:paraId="712DF724" w14:textId="77777777" w:rsidTr="00253D29">
        <w:tc>
          <w:tcPr>
            <w:tcW w:w="6295" w:type="dxa"/>
            <w:gridSpan w:val="7"/>
          </w:tcPr>
          <w:p w14:paraId="188C1D09" w14:textId="2EE88180" w:rsidR="008E5E40" w:rsidRPr="004671AF" w:rsidRDefault="008E5E40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CONTENT AREA</w:t>
            </w:r>
          </w:p>
        </w:tc>
        <w:tc>
          <w:tcPr>
            <w:tcW w:w="2430" w:type="dxa"/>
          </w:tcPr>
          <w:p w14:paraId="5242B058" w14:textId="181A931D" w:rsidR="008E5E40" w:rsidRPr="004671AF" w:rsidRDefault="008E5E40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Indicate if the competency is introduced, reinforced, or mastered</w:t>
            </w:r>
          </w:p>
        </w:tc>
        <w:tc>
          <w:tcPr>
            <w:tcW w:w="1980" w:type="dxa"/>
          </w:tcPr>
          <w:p w14:paraId="1B7F7BD9" w14:textId="77777777" w:rsidR="008E5E40" w:rsidRPr="004671AF" w:rsidRDefault="008E5E40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Course</w:t>
            </w:r>
          </w:p>
        </w:tc>
        <w:tc>
          <w:tcPr>
            <w:tcW w:w="1980" w:type="dxa"/>
          </w:tcPr>
          <w:p w14:paraId="70E736CB" w14:textId="47F3A967" w:rsidR="008E5E40" w:rsidRPr="004671AF" w:rsidRDefault="008E5E40" w:rsidP="004671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Objective(s)</w:t>
            </w:r>
          </w:p>
        </w:tc>
      </w:tr>
      <w:tr w:rsidR="004671AF" w:rsidRPr="00C32316" w14:paraId="5F528252" w14:textId="77777777" w:rsidTr="007329A1">
        <w:tc>
          <w:tcPr>
            <w:tcW w:w="414" w:type="dxa"/>
          </w:tcPr>
          <w:p w14:paraId="0B6F016A" w14:textId="45F000AC" w:rsidR="004671AF" w:rsidRPr="00C32316" w:rsidRDefault="00DD4DC5" w:rsidP="00E97E6F">
            <w:pPr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12271" w:type="dxa"/>
            <w:gridSpan w:val="9"/>
          </w:tcPr>
          <w:p w14:paraId="3C95F130" w14:textId="284479C5" w:rsidR="002321CB" w:rsidRPr="002321CB" w:rsidRDefault="00DD4DC5" w:rsidP="00E97E6F">
            <w:pPr>
              <w:rPr>
                <w:b/>
                <w:bCs/>
              </w:rPr>
            </w:pPr>
            <w:r>
              <w:rPr>
                <w:b/>
                <w:bCs/>
              </w:rPr>
              <w:t>Adult Echocardiography</w:t>
            </w:r>
          </w:p>
        </w:tc>
      </w:tr>
      <w:tr w:rsidR="0005672D" w:rsidRPr="00C32316" w14:paraId="71C91F9D" w14:textId="77777777" w:rsidTr="00204449">
        <w:tc>
          <w:tcPr>
            <w:tcW w:w="414" w:type="dxa"/>
          </w:tcPr>
          <w:p w14:paraId="2F9DFBD7" w14:textId="77777777" w:rsidR="0005672D" w:rsidRDefault="0005672D" w:rsidP="00E97E6F">
            <w:pPr>
              <w:rPr>
                <w:b/>
                <w:bCs/>
              </w:rPr>
            </w:pPr>
          </w:p>
        </w:tc>
        <w:tc>
          <w:tcPr>
            <w:tcW w:w="429" w:type="dxa"/>
          </w:tcPr>
          <w:p w14:paraId="51B0247B" w14:textId="03E0E37E" w:rsidR="0005672D" w:rsidRDefault="0005672D" w:rsidP="00E97E6F">
            <w:pPr>
              <w:rPr>
                <w:b/>
                <w:bCs/>
              </w:rPr>
            </w:pPr>
            <w:r>
              <w:rPr>
                <w:b/>
                <w:bCs/>
              </w:rPr>
              <w:t>a.</w:t>
            </w:r>
          </w:p>
        </w:tc>
        <w:tc>
          <w:tcPr>
            <w:tcW w:w="11842" w:type="dxa"/>
            <w:gridSpan w:val="8"/>
          </w:tcPr>
          <w:p w14:paraId="3C6BC291" w14:textId="77777777" w:rsidR="0005672D" w:rsidRDefault="0005672D" w:rsidP="00E97E6F">
            <w:pPr>
              <w:rPr>
                <w:b/>
                <w:bCs/>
              </w:rPr>
            </w:pPr>
            <w:r>
              <w:rPr>
                <w:b/>
                <w:bCs/>
              </w:rPr>
              <w:t>Cardiovascular Anatomy and Physiology</w:t>
            </w:r>
          </w:p>
          <w:p w14:paraId="5AD32897" w14:textId="3D81C7FE" w:rsidR="0005672D" w:rsidRDefault="0005672D" w:rsidP="00E97E6F">
            <w:pPr>
              <w:rPr>
                <w:b/>
                <w:bCs/>
              </w:rPr>
            </w:pPr>
            <w:r>
              <w:rPr>
                <w:b/>
                <w:bCs/>
              </w:rPr>
              <w:t>COGNITIVE</w:t>
            </w:r>
          </w:p>
        </w:tc>
      </w:tr>
      <w:tr w:rsidR="0005672D" w14:paraId="36C19736" w14:textId="77777777" w:rsidTr="00B45132">
        <w:trPr>
          <w:trHeight w:val="413"/>
        </w:trPr>
        <w:tc>
          <w:tcPr>
            <w:tcW w:w="414" w:type="dxa"/>
          </w:tcPr>
          <w:p w14:paraId="1671B629" w14:textId="77777777" w:rsidR="0005672D" w:rsidRDefault="0005672D" w:rsidP="00E97E6F"/>
        </w:tc>
        <w:tc>
          <w:tcPr>
            <w:tcW w:w="429" w:type="dxa"/>
          </w:tcPr>
          <w:p w14:paraId="236603C9" w14:textId="77777777" w:rsidR="0005672D" w:rsidRDefault="0005672D" w:rsidP="00E97E6F"/>
        </w:tc>
        <w:tc>
          <w:tcPr>
            <w:tcW w:w="682" w:type="dxa"/>
          </w:tcPr>
          <w:p w14:paraId="38B76426" w14:textId="502C1012" w:rsidR="0005672D" w:rsidRPr="00E97E6F" w:rsidRDefault="0005672D" w:rsidP="00E97E6F">
            <w:pPr>
              <w:rPr>
                <w:bCs/>
              </w:rPr>
            </w:pPr>
            <w:r>
              <w:rPr>
                <w:bCs/>
              </w:rPr>
              <w:t>1)</w:t>
            </w:r>
          </w:p>
        </w:tc>
        <w:tc>
          <w:tcPr>
            <w:tcW w:w="11160" w:type="dxa"/>
            <w:gridSpan w:val="7"/>
          </w:tcPr>
          <w:p w14:paraId="1289424F" w14:textId="3C246A05" w:rsidR="0005672D" w:rsidRPr="007329A1" w:rsidRDefault="0005672D" w:rsidP="007329A1">
            <w:pPr>
              <w:rPr>
                <w:rFonts w:ascii="Arial" w:hAnsi="Arial" w:cs="Arial"/>
                <w:color w:val="002060"/>
              </w:rPr>
            </w:pPr>
            <w:r w:rsidRPr="0005672D">
              <w:rPr>
                <w:rFonts w:cstheme="minorHAnsi"/>
              </w:rPr>
              <w:t>Identify the</w:t>
            </w:r>
          </w:p>
        </w:tc>
      </w:tr>
      <w:tr w:rsidR="008E5E40" w14:paraId="0CEB319C" w14:textId="77777777" w:rsidTr="00DF0C99">
        <w:tc>
          <w:tcPr>
            <w:tcW w:w="414" w:type="dxa"/>
          </w:tcPr>
          <w:p w14:paraId="0491D7C7" w14:textId="77777777" w:rsidR="008E5E40" w:rsidRDefault="008E5E40" w:rsidP="007329A1"/>
        </w:tc>
        <w:tc>
          <w:tcPr>
            <w:tcW w:w="429" w:type="dxa"/>
          </w:tcPr>
          <w:p w14:paraId="6A0FA38A" w14:textId="77777777" w:rsidR="008E5E40" w:rsidRDefault="008E5E40" w:rsidP="007329A1"/>
        </w:tc>
        <w:tc>
          <w:tcPr>
            <w:tcW w:w="682" w:type="dxa"/>
          </w:tcPr>
          <w:p w14:paraId="61F38681" w14:textId="2C7BA69B" w:rsidR="008E5E40" w:rsidRDefault="008E5E40" w:rsidP="007329A1">
            <w:pPr>
              <w:rPr>
                <w:bCs/>
              </w:rPr>
            </w:pPr>
          </w:p>
        </w:tc>
        <w:tc>
          <w:tcPr>
            <w:tcW w:w="540" w:type="dxa"/>
          </w:tcPr>
          <w:p w14:paraId="689EB5AD" w14:textId="662A1A71" w:rsidR="008E5E40" w:rsidRPr="0005672D" w:rsidRDefault="008E5E40" w:rsidP="007329A1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4230" w:type="dxa"/>
            <w:gridSpan w:val="3"/>
          </w:tcPr>
          <w:p w14:paraId="567BDF19" w14:textId="74EBFFA6" w:rsidR="008E5E40" w:rsidRPr="0005672D" w:rsidRDefault="008E5E40" w:rsidP="007329A1">
            <w:pPr>
              <w:pStyle w:val="NoSpacing"/>
              <w:rPr>
                <w:rFonts w:cstheme="minorHAnsi"/>
              </w:rPr>
            </w:pPr>
            <w:r w:rsidRPr="0005672D">
              <w:rPr>
                <w:rFonts w:cstheme="minorHAnsi"/>
              </w:rPr>
              <w:t>Cardiac chambers and concomitant septa;</w:t>
            </w:r>
          </w:p>
        </w:tc>
        <w:tc>
          <w:tcPr>
            <w:tcW w:w="2430" w:type="dxa"/>
          </w:tcPr>
          <w:p w14:paraId="5DAEC22A" w14:textId="4F04FFBE" w:rsidR="008E5E40" w:rsidRDefault="008E5E40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45BB581" w14:textId="77777777" w:rsidR="008E5E40" w:rsidRDefault="008E5E40" w:rsidP="007329A1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92AB2EC" w14:textId="1D4ECD16" w:rsidR="008E5E40" w:rsidRPr="00282295" w:rsidRDefault="008E5E40" w:rsidP="007329A1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31E99CF" w14:textId="77777777" w:rsidR="008E5E40" w:rsidRPr="007329A1" w:rsidRDefault="008E5E40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F72DD37" w14:textId="77777777" w:rsidR="008E5E40" w:rsidRDefault="008E5E40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2D8328A" w14:textId="349D5E46" w:rsidR="00944B55" w:rsidRPr="007329A1" w:rsidRDefault="00944B55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07348B7A" w14:textId="77777777" w:rsidR="008E5E40" w:rsidRDefault="008E5E40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94FEC9A" w14:textId="77777777" w:rsidR="00944B55" w:rsidRDefault="00944B55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61EF6B5" w14:textId="7A349780" w:rsidR="00944B55" w:rsidRPr="00282295" w:rsidRDefault="00944B55" w:rsidP="007329A1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598C789F" w14:textId="77777777" w:rsidTr="004463E4">
        <w:tc>
          <w:tcPr>
            <w:tcW w:w="414" w:type="dxa"/>
          </w:tcPr>
          <w:p w14:paraId="412302F4" w14:textId="77777777" w:rsidR="008E5E40" w:rsidRDefault="008E5E40" w:rsidP="0005672D"/>
        </w:tc>
        <w:tc>
          <w:tcPr>
            <w:tcW w:w="429" w:type="dxa"/>
          </w:tcPr>
          <w:p w14:paraId="7735211B" w14:textId="77777777" w:rsidR="008E5E40" w:rsidRDefault="008E5E40" w:rsidP="0005672D"/>
        </w:tc>
        <w:tc>
          <w:tcPr>
            <w:tcW w:w="682" w:type="dxa"/>
          </w:tcPr>
          <w:p w14:paraId="4C43FA2D" w14:textId="77777777" w:rsidR="008E5E40" w:rsidRDefault="008E5E40" w:rsidP="0005672D">
            <w:pPr>
              <w:rPr>
                <w:bCs/>
              </w:rPr>
            </w:pPr>
          </w:p>
        </w:tc>
        <w:tc>
          <w:tcPr>
            <w:tcW w:w="540" w:type="dxa"/>
          </w:tcPr>
          <w:p w14:paraId="66E16371" w14:textId="74823C99" w:rsidR="008E5E40" w:rsidRPr="0005672D" w:rsidRDefault="008E5E40" w:rsidP="0005672D">
            <w:pPr>
              <w:pStyle w:val="NoSpacing"/>
              <w:rPr>
                <w:rFonts w:cstheme="minorHAnsi"/>
              </w:rPr>
            </w:pPr>
            <w:r>
              <w:t>b)</w:t>
            </w:r>
          </w:p>
        </w:tc>
        <w:tc>
          <w:tcPr>
            <w:tcW w:w="4230" w:type="dxa"/>
            <w:gridSpan w:val="3"/>
          </w:tcPr>
          <w:p w14:paraId="6FB0D0BF" w14:textId="2F88F610" w:rsidR="008E5E40" w:rsidRPr="0005672D" w:rsidRDefault="008E5E40" w:rsidP="0005672D">
            <w:pPr>
              <w:pStyle w:val="NoSpacing"/>
              <w:rPr>
                <w:rFonts w:cstheme="minorHAnsi"/>
              </w:rPr>
            </w:pPr>
            <w:r>
              <w:t xml:space="preserve">Valvular anatomy and accompanying apparatus; </w:t>
            </w:r>
          </w:p>
        </w:tc>
        <w:tc>
          <w:tcPr>
            <w:tcW w:w="2430" w:type="dxa"/>
          </w:tcPr>
          <w:p w14:paraId="4CCF8893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0B74A11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D452266" w14:textId="22A13FC6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F18615A" w14:textId="77777777" w:rsidR="008E5E40" w:rsidRPr="007329A1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9615385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443FAEC" w14:textId="15CDE2CC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218B9B53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3EA9D79" w14:textId="77777777" w:rsidR="00944B55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459C5E" w14:textId="6AA809AA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49C54DC0" w14:textId="77777777" w:rsidTr="00985834">
        <w:tc>
          <w:tcPr>
            <w:tcW w:w="414" w:type="dxa"/>
          </w:tcPr>
          <w:p w14:paraId="24CAC03D" w14:textId="77777777" w:rsidR="008E5E40" w:rsidRDefault="008E5E40" w:rsidP="0005672D"/>
        </w:tc>
        <w:tc>
          <w:tcPr>
            <w:tcW w:w="429" w:type="dxa"/>
          </w:tcPr>
          <w:p w14:paraId="113DB9E2" w14:textId="77777777" w:rsidR="008E5E40" w:rsidRDefault="008E5E40" w:rsidP="0005672D"/>
        </w:tc>
        <w:tc>
          <w:tcPr>
            <w:tcW w:w="682" w:type="dxa"/>
          </w:tcPr>
          <w:p w14:paraId="0810BECA" w14:textId="77777777" w:rsidR="008E5E40" w:rsidRDefault="008E5E40" w:rsidP="0005672D">
            <w:pPr>
              <w:rPr>
                <w:bCs/>
              </w:rPr>
            </w:pPr>
          </w:p>
        </w:tc>
        <w:tc>
          <w:tcPr>
            <w:tcW w:w="540" w:type="dxa"/>
          </w:tcPr>
          <w:p w14:paraId="0573FAE4" w14:textId="34549257" w:rsidR="008E5E40" w:rsidRPr="0005672D" w:rsidRDefault="008E5E40" w:rsidP="0005672D">
            <w:pPr>
              <w:pStyle w:val="NoSpacing"/>
              <w:rPr>
                <w:rFonts w:cstheme="minorHAnsi"/>
              </w:rPr>
            </w:pPr>
            <w:r>
              <w:t>c)</w:t>
            </w:r>
          </w:p>
        </w:tc>
        <w:tc>
          <w:tcPr>
            <w:tcW w:w="4230" w:type="dxa"/>
            <w:gridSpan w:val="3"/>
          </w:tcPr>
          <w:p w14:paraId="4D6CB673" w14:textId="2B7ED4DF" w:rsidR="008E5E40" w:rsidRPr="0005672D" w:rsidRDefault="008E5E40" w:rsidP="0005672D">
            <w:pPr>
              <w:pStyle w:val="NoSpacing"/>
              <w:rPr>
                <w:rFonts w:cstheme="minorHAnsi"/>
              </w:rPr>
            </w:pPr>
            <w:r>
              <w:t>Arterial and venous circulation;</w:t>
            </w:r>
          </w:p>
        </w:tc>
        <w:tc>
          <w:tcPr>
            <w:tcW w:w="2430" w:type="dxa"/>
          </w:tcPr>
          <w:p w14:paraId="6E7561CD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835D71B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EA02767" w14:textId="3489F45C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2B704730" w14:textId="77777777" w:rsidR="008E5E40" w:rsidRPr="007329A1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F5FCFF1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81C7528" w14:textId="09B910C5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F0D32C8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44A0152" w14:textId="77777777" w:rsidR="00944B55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1147B27" w14:textId="36218AF8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6FD9DB5C" w14:textId="77777777" w:rsidTr="00F5233F">
        <w:tc>
          <w:tcPr>
            <w:tcW w:w="414" w:type="dxa"/>
          </w:tcPr>
          <w:p w14:paraId="604D9709" w14:textId="77777777" w:rsidR="008E5E40" w:rsidRDefault="008E5E40" w:rsidP="0005672D"/>
        </w:tc>
        <w:tc>
          <w:tcPr>
            <w:tcW w:w="429" w:type="dxa"/>
          </w:tcPr>
          <w:p w14:paraId="1BA821D1" w14:textId="77777777" w:rsidR="008E5E40" w:rsidRDefault="008E5E40" w:rsidP="0005672D"/>
        </w:tc>
        <w:tc>
          <w:tcPr>
            <w:tcW w:w="682" w:type="dxa"/>
          </w:tcPr>
          <w:p w14:paraId="1C2617D5" w14:textId="77777777" w:rsidR="008E5E40" w:rsidRDefault="008E5E40" w:rsidP="0005672D">
            <w:pPr>
              <w:rPr>
                <w:bCs/>
              </w:rPr>
            </w:pPr>
          </w:p>
        </w:tc>
        <w:tc>
          <w:tcPr>
            <w:tcW w:w="540" w:type="dxa"/>
          </w:tcPr>
          <w:p w14:paraId="7C6D1619" w14:textId="3BB92A81" w:rsidR="008E5E40" w:rsidRPr="0005672D" w:rsidRDefault="008E5E40" w:rsidP="0005672D">
            <w:pPr>
              <w:pStyle w:val="NoSpacing"/>
              <w:rPr>
                <w:rFonts w:cstheme="minorHAnsi"/>
              </w:rPr>
            </w:pPr>
            <w:r>
              <w:t>d)</w:t>
            </w:r>
          </w:p>
        </w:tc>
        <w:tc>
          <w:tcPr>
            <w:tcW w:w="4230" w:type="dxa"/>
            <w:gridSpan w:val="3"/>
          </w:tcPr>
          <w:p w14:paraId="7FF5C779" w14:textId="49A0793E" w:rsidR="008E5E40" w:rsidRPr="0005672D" w:rsidRDefault="008E5E40" w:rsidP="0005672D">
            <w:pPr>
              <w:pStyle w:val="NoSpacing"/>
              <w:rPr>
                <w:rFonts w:cstheme="minorHAnsi"/>
              </w:rPr>
            </w:pPr>
            <w:r>
              <w:t>Coronary artery anatomy and distribution; and</w:t>
            </w:r>
          </w:p>
        </w:tc>
        <w:tc>
          <w:tcPr>
            <w:tcW w:w="2430" w:type="dxa"/>
          </w:tcPr>
          <w:p w14:paraId="57861BEA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EE9C54F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2F259AE" w14:textId="794357B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2788F687" w14:textId="77777777" w:rsidR="008E5E40" w:rsidRPr="007329A1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2D7D33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97D7796" w14:textId="6928C2B9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A645724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6B161C8" w14:textId="77777777" w:rsidR="00944B55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6673143" w14:textId="2E00F4E6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4DBC2E88" w14:textId="77777777" w:rsidTr="00FD1F43">
        <w:tc>
          <w:tcPr>
            <w:tcW w:w="414" w:type="dxa"/>
          </w:tcPr>
          <w:p w14:paraId="31449CA3" w14:textId="77777777" w:rsidR="008E5E40" w:rsidRDefault="008E5E40" w:rsidP="0005672D"/>
        </w:tc>
        <w:tc>
          <w:tcPr>
            <w:tcW w:w="429" w:type="dxa"/>
          </w:tcPr>
          <w:p w14:paraId="3039E38C" w14:textId="77777777" w:rsidR="008E5E40" w:rsidRDefault="008E5E40" w:rsidP="0005672D"/>
        </w:tc>
        <w:tc>
          <w:tcPr>
            <w:tcW w:w="682" w:type="dxa"/>
          </w:tcPr>
          <w:p w14:paraId="37DB2C87" w14:textId="77777777" w:rsidR="008E5E40" w:rsidRDefault="008E5E40" w:rsidP="0005672D">
            <w:pPr>
              <w:rPr>
                <w:bCs/>
              </w:rPr>
            </w:pPr>
          </w:p>
        </w:tc>
        <w:tc>
          <w:tcPr>
            <w:tcW w:w="540" w:type="dxa"/>
          </w:tcPr>
          <w:p w14:paraId="6E48197F" w14:textId="2C582C52" w:rsidR="008E5E40" w:rsidRPr="0005672D" w:rsidRDefault="008E5E40" w:rsidP="0005672D">
            <w:pPr>
              <w:pStyle w:val="NoSpacing"/>
              <w:rPr>
                <w:rFonts w:cstheme="minorHAnsi"/>
              </w:rPr>
            </w:pPr>
            <w:r>
              <w:t>e)</w:t>
            </w:r>
          </w:p>
        </w:tc>
        <w:tc>
          <w:tcPr>
            <w:tcW w:w="4230" w:type="dxa"/>
            <w:gridSpan w:val="3"/>
          </w:tcPr>
          <w:p w14:paraId="5F0710E6" w14:textId="4DA915BD" w:rsidR="008E5E40" w:rsidRPr="0005672D" w:rsidRDefault="008E5E40" w:rsidP="0005672D">
            <w:pPr>
              <w:pStyle w:val="NoSpacing"/>
              <w:rPr>
                <w:rFonts w:cstheme="minorHAnsi"/>
              </w:rPr>
            </w:pPr>
            <w:r>
              <w:t>Relationship between cardiac chambers and great vessels.</w:t>
            </w:r>
          </w:p>
        </w:tc>
        <w:tc>
          <w:tcPr>
            <w:tcW w:w="2430" w:type="dxa"/>
          </w:tcPr>
          <w:p w14:paraId="0477DFDB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5D3892A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D2039D2" w14:textId="1F41B101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630354D" w14:textId="77777777" w:rsidR="008E5E40" w:rsidRPr="007329A1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C36A367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4CED74D" w14:textId="37278940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9C89D92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15EDF0C" w14:textId="77777777" w:rsidR="00944B55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8570734" w14:textId="3F9FA78D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05672D" w14:paraId="72452769" w14:textId="77777777" w:rsidTr="005656FF">
        <w:trPr>
          <w:trHeight w:val="413"/>
        </w:trPr>
        <w:tc>
          <w:tcPr>
            <w:tcW w:w="414" w:type="dxa"/>
          </w:tcPr>
          <w:p w14:paraId="5B318646" w14:textId="77777777" w:rsidR="0005672D" w:rsidRDefault="0005672D" w:rsidP="0005672D"/>
        </w:tc>
        <w:tc>
          <w:tcPr>
            <w:tcW w:w="429" w:type="dxa"/>
          </w:tcPr>
          <w:p w14:paraId="15F90AD1" w14:textId="77777777" w:rsidR="0005672D" w:rsidRDefault="0005672D" w:rsidP="0005672D"/>
        </w:tc>
        <w:tc>
          <w:tcPr>
            <w:tcW w:w="682" w:type="dxa"/>
          </w:tcPr>
          <w:p w14:paraId="17133CF6" w14:textId="533D12C5" w:rsidR="0005672D" w:rsidRDefault="0005672D" w:rsidP="0005672D">
            <w:pPr>
              <w:rPr>
                <w:bCs/>
              </w:rPr>
            </w:pPr>
            <w:r>
              <w:rPr>
                <w:bCs/>
              </w:rPr>
              <w:t>2)</w:t>
            </w:r>
          </w:p>
        </w:tc>
        <w:tc>
          <w:tcPr>
            <w:tcW w:w="11160" w:type="dxa"/>
            <w:gridSpan w:val="7"/>
          </w:tcPr>
          <w:p w14:paraId="1C39D8F6" w14:textId="2D2553F5" w:rsidR="0005672D" w:rsidRPr="00282295" w:rsidRDefault="0005672D" w:rsidP="0005672D">
            <w:pPr>
              <w:rPr>
                <w:rFonts w:ascii="Arial" w:hAnsi="Arial" w:cs="Arial"/>
                <w:color w:val="002060"/>
              </w:rPr>
            </w:pPr>
            <w:r>
              <w:t>Describe the structure and function of the:</w:t>
            </w:r>
          </w:p>
        </w:tc>
      </w:tr>
      <w:tr w:rsidR="008E5E40" w14:paraId="3A009FC1" w14:textId="77777777" w:rsidTr="008F42E2">
        <w:tc>
          <w:tcPr>
            <w:tcW w:w="414" w:type="dxa"/>
          </w:tcPr>
          <w:p w14:paraId="18B7A78E" w14:textId="77777777" w:rsidR="008E5E40" w:rsidRDefault="008E5E40" w:rsidP="0005672D"/>
        </w:tc>
        <w:tc>
          <w:tcPr>
            <w:tcW w:w="429" w:type="dxa"/>
          </w:tcPr>
          <w:p w14:paraId="58A3B39F" w14:textId="77777777" w:rsidR="008E5E40" w:rsidRDefault="008E5E40" w:rsidP="0005672D"/>
        </w:tc>
        <w:tc>
          <w:tcPr>
            <w:tcW w:w="682" w:type="dxa"/>
          </w:tcPr>
          <w:p w14:paraId="1B2ECE14" w14:textId="77777777" w:rsidR="008E5E40" w:rsidRDefault="008E5E40" w:rsidP="0005672D">
            <w:pPr>
              <w:rPr>
                <w:bCs/>
              </w:rPr>
            </w:pPr>
          </w:p>
        </w:tc>
        <w:tc>
          <w:tcPr>
            <w:tcW w:w="540" w:type="dxa"/>
          </w:tcPr>
          <w:p w14:paraId="6AC07519" w14:textId="4660901E" w:rsidR="008E5E40" w:rsidRDefault="008E5E40" w:rsidP="0005672D">
            <w:pPr>
              <w:pStyle w:val="NoSpacing"/>
            </w:pPr>
            <w:r>
              <w:rPr>
                <w:rFonts w:cstheme="minorHAnsi"/>
              </w:rPr>
              <w:t>a)</w:t>
            </w:r>
          </w:p>
        </w:tc>
        <w:tc>
          <w:tcPr>
            <w:tcW w:w="4230" w:type="dxa"/>
            <w:gridSpan w:val="3"/>
          </w:tcPr>
          <w:p w14:paraId="6DA49DA5" w14:textId="0185BA33" w:rsidR="008E5E40" w:rsidRDefault="008E5E40" w:rsidP="0005672D">
            <w:pPr>
              <w:pStyle w:val="NoSpacing"/>
            </w:pPr>
            <w:r w:rsidRPr="0005672D">
              <w:rPr>
                <w:rFonts w:cstheme="minorHAnsi"/>
              </w:rPr>
              <w:t>Cardiac chambers and concomitant septa;</w:t>
            </w:r>
          </w:p>
        </w:tc>
        <w:tc>
          <w:tcPr>
            <w:tcW w:w="2430" w:type="dxa"/>
          </w:tcPr>
          <w:p w14:paraId="0244EE34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972F2CC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F40AE9D" w14:textId="39D93A09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D94461E" w14:textId="77777777" w:rsidR="008E5E40" w:rsidRPr="007329A1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DD2BF88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4888DC5" w14:textId="490AC668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570E49B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2F5A68C" w14:textId="77777777" w:rsidR="00944B55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F77979F" w14:textId="55034218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7F84B686" w14:textId="77777777" w:rsidTr="0035178B">
        <w:tc>
          <w:tcPr>
            <w:tcW w:w="414" w:type="dxa"/>
          </w:tcPr>
          <w:p w14:paraId="30D4262C" w14:textId="77777777" w:rsidR="008E5E40" w:rsidRDefault="008E5E40" w:rsidP="0005672D"/>
        </w:tc>
        <w:tc>
          <w:tcPr>
            <w:tcW w:w="429" w:type="dxa"/>
          </w:tcPr>
          <w:p w14:paraId="55C9413F" w14:textId="77777777" w:rsidR="008E5E40" w:rsidRDefault="008E5E40" w:rsidP="0005672D"/>
        </w:tc>
        <w:tc>
          <w:tcPr>
            <w:tcW w:w="682" w:type="dxa"/>
          </w:tcPr>
          <w:p w14:paraId="24D8F0DE" w14:textId="77777777" w:rsidR="008E5E40" w:rsidRDefault="008E5E40" w:rsidP="0005672D">
            <w:pPr>
              <w:rPr>
                <w:bCs/>
              </w:rPr>
            </w:pPr>
          </w:p>
        </w:tc>
        <w:tc>
          <w:tcPr>
            <w:tcW w:w="540" w:type="dxa"/>
          </w:tcPr>
          <w:p w14:paraId="319D4C77" w14:textId="69CDE4D4" w:rsidR="008E5E40" w:rsidRDefault="008E5E40" w:rsidP="0005672D">
            <w:pPr>
              <w:pStyle w:val="NoSpacing"/>
            </w:pPr>
            <w:r>
              <w:t>b)</w:t>
            </w:r>
          </w:p>
        </w:tc>
        <w:tc>
          <w:tcPr>
            <w:tcW w:w="4230" w:type="dxa"/>
            <w:gridSpan w:val="3"/>
          </w:tcPr>
          <w:p w14:paraId="7A8B4692" w14:textId="1AD08225" w:rsidR="008E5E40" w:rsidRDefault="008E5E40" w:rsidP="0005672D">
            <w:pPr>
              <w:pStyle w:val="NoSpacing"/>
            </w:pPr>
            <w:r>
              <w:t xml:space="preserve">Valvular anatomy and accompanying apparatus; </w:t>
            </w:r>
          </w:p>
        </w:tc>
        <w:tc>
          <w:tcPr>
            <w:tcW w:w="2430" w:type="dxa"/>
          </w:tcPr>
          <w:p w14:paraId="4C1D72D9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0CBCB85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C1F4AF8" w14:textId="454B7B3E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BC3CFC3" w14:textId="77777777" w:rsidR="008E5E40" w:rsidRPr="007329A1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5BB0259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DA28696" w14:textId="3255D9FD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50968D09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E7D9BF2" w14:textId="77777777" w:rsidR="00944B55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78BF6B7" w14:textId="43D4852E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157BB03D" w14:textId="77777777" w:rsidTr="00C02F91">
        <w:tc>
          <w:tcPr>
            <w:tcW w:w="414" w:type="dxa"/>
          </w:tcPr>
          <w:p w14:paraId="7B405451" w14:textId="77777777" w:rsidR="008E5E40" w:rsidRDefault="008E5E40" w:rsidP="0005672D"/>
        </w:tc>
        <w:tc>
          <w:tcPr>
            <w:tcW w:w="429" w:type="dxa"/>
          </w:tcPr>
          <w:p w14:paraId="6DEFA5C1" w14:textId="77777777" w:rsidR="008E5E40" w:rsidRDefault="008E5E40" w:rsidP="0005672D"/>
        </w:tc>
        <w:tc>
          <w:tcPr>
            <w:tcW w:w="682" w:type="dxa"/>
          </w:tcPr>
          <w:p w14:paraId="1DB6C08C" w14:textId="77777777" w:rsidR="008E5E40" w:rsidRDefault="008E5E40" w:rsidP="0005672D">
            <w:pPr>
              <w:rPr>
                <w:bCs/>
              </w:rPr>
            </w:pPr>
          </w:p>
        </w:tc>
        <w:tc>
          <w:tcPr>
            <w:tcW w:w="540" w:type="dxa"/>
          </w:tcPr>
          <w:p w14:paraId="07056FD6" w14:textId="317EBA6D" w:rsidR="008E5E40" w:rsidRDefault="008E5E40" w:rsidP="0005672D">
            <w:pPr>
              <w:pStyle w:val="NoSpacing"/>
            </w:pPr>
            <w:r>
              <w:t>c)</w:t>
            </w:r>
          </w:p>
        </w:tc>
        <w:tc>
          <w:tcPr>
            <w:tcW w:w="4230" w:type="dxa"/>
            <w:gridSpan w:val="3"/>
          </w:tcPr>
          <w:p w14:paraId="76A02853" w14:textId="65C2BAD7" w:rsidR="008E5E40" w:rsidRDefault="008E5E40" w:rsidP="0005672D">
            <w:pPr>
              <w:pStyle w:val="NoSpacing"/>
            </w:pPr>
            <w:r>
              <w:t>Arterial and venous circulation;</w:t>
            </w:r>
          </w:p>
        </w:tc>
        <w:tc>
          <w:tcPr>
            <w:tcW w:w="2430" w:type="dxa"/>
          </w:tcPr>
          <w:p w14:paraId="7A86C2BD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EE9B76F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937F235" w14:textId="072EF106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2EE12289" w14:textId="77777777" w:rsidR="008E5E40" w:rsidRPr="007329A1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29245C4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2582CA3" w14:textId="008B457A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749932E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D27570E" w14:textId="77777777" w:rsidR="00944B55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253D768" w14:textId="4943A920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5693A0CD" w14:textId="77777777" w:rsidTr="00AB6874">
        <w:tc>
          <w:tcPr>
            <w:tcW w:w="414" w:type="dxa"/>
          </w:tcPr>
          <w:p w14:paraId="34E02D06" w14:textId="77777777" w:rsidR="008E5E40" w:rsidRDefault="008E5E40" w:rsidP="0005672D"/>
        </w:tc>
        <w:tc>
          <w:tcPr>
            <w:tcW w:w="429" w:type="dxa"/>
          </w:tcPr>
          <w:p w14:paraId="172C052A" w14:textId="77777777" w:rsidR="008E5E40" w:rsidRDefault="008E5E40" w:rsidP="0005672D"/>
        </w:tc>
        <w:tc>
          <w:tcPr>
            <w:tcW w:w="682" w:type="dxa"/>
          </w:tcPr>
          <w:p w14:paraId="0ECEE8C3" w14:textId="77777777" w:rsidR="008E5E40" w:rsidRDefault="008E5E40" w:rsidP="0005672D">
            <w:pPr>
              <w:rPr>
                <w:bCs/>
              </w:rPr>
            </w:pPr>
          </w:p>
        </w:tc>
        <w:tc>
          <w:tcPr>
            <w:tcW w:w="540" w:type="dxa"/>
          </w:tcPr>
          <w:p w14:paraId="32C445C6" w14:textId="2DD901BB" w:rsidR="008E5E40" w:rsidRDefault="008E5E40" w:rsidP="0005672D">
            <w:pPr>
              <w:pStyle w:val="NoSpacing"/>
            </w:pPr>
            <w:r>
              <w:t>d)</w:t>
            </w:r>
          </w:p>
        </w:tc>
        <w:tc>
          <w:tcPr>
            <w:tcW w:w="4230" w:type="dxa"/>
            <w:gridSpan w:val="3"/>
          </w:tcPr>
          <w:p w14:paraId="2EB59AF7" w14:textId="7924308E" w:rsidR="008E5E40" w:rsidRDefault="008E5E40" w:rsidP="0005672D">
            <w:pPr>
              <w:pStyle w:val="NoSpacing"/>
            </w:pPr>
            <w:r>
              <w:t>Coronary artery anatomy and distribution; and</w:t>
            </w:r>
          </w:p>
        </w:tc>
        <w:tc>
          <w:tcPr>
            <w:tcW w:w="2430" w:type="dxa"/>
          </w:tcPr>
          <w:p w14:paraId="7C67BEAE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30B063C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806CE00" w14:textId="48FAEA5D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CFDBEF6" w14:textId="77777777" w:rsidR="008E5E40" w:rsidRPr="007329A1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E521B45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C11DE4C" w14:textId="4EECE2D5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A374475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5AC40FB" w14:textId="77777777" w:rsidR="00944B55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819886E" w14:textId="3C459A2D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533018B5" w14:textId="77777777" w:rsidTr="000F61AA">
        <w:tc>
          <w:tcPr>
            <w:tcW w:w="414" w:type="dxa"/>
          </w:tcPr>
          <w:p w14:paraId="788CC531" w14:textId="77777777" w:rsidR="008E5E40" w:rsidRDefault="008E5E40" w:rsidP="0005672D"/>
        </w:tc>
        <w:tc>
          <w:tcPr>
            <w:tcW w:w="429" w:type="dxa"/>
          </w:tcPr>
          <w:p w14:paraId="4B75D825" w14:textId="77777777" w:rsidR="008E5E40" w:rsidRDefault="008E5E40" w:rsidP="0005672D"/>
        </w:tc>
        <w:tc>
          <w:tcPr>
            <w:tcW w:w="682" w:type="dxa"/>
          </w:tcPr>
          <w:p w14:paraId="02F1DA4A" w14:textId="77777777" w:rsidR="008E5E40" w:rsidRDefault="008E5E40" w:rsidP="0005672D">
            <w:pPr>
              <w:rPr>
                <w:bCs/>
              </w:rPr>
            </w:pPr>
          </w:p>
        </w:tc>
        <w:tc>
          <w:tcPr>
            <w:tcW w:w="540" w:type="dxa"/>
          </w:tcPr>
          <w:p w14:paraId="134FEA01" w14:textId="15B64376" w:rsidR="008E5E40" w:rsidRDefault="008E5E40" w:rsidP="0005672D">
            <w:pPr>
              <w:pStyle w:val="NoSpacing"/>
            </w:pPr>
            <w:r>
              <w:t>e)</w:t>
            </w:r>
          </w:p>
        </w:tc>
        <w:tc>
          <w:tcPr>
            <w:tcW w:w="4230" w:type="dxa"/>
            <w:gridSpan w:val="3"/>
          </w:tcPr>
          <w:p w14:paraId="7BD0E6C7" w14:textId="0C46BF0A" w:rsidR="008E5E40" w:rsidRDefault="008E5E40" w:rsidP="0005672D">
            <w:pPr>
              <w:pStyle w:val="NoSpacing"/>
            </w:pPr>
            <w:r>
              <w:t>Relationship between cardiac chambers and great vessels.</w:t>
            </w:r>
          </w:p>
        </w:tc>
        <w:tc>
          <w:tcPr>
            <w:tcW w:w="2430" w:type="dxa"/>
          </w:tcPr>
          <w:p w14:paraId="111BACD1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DC17AA8" w14:textId="25E69190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8325CE7" w14:textId="328B69BB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2963F796" w14:textId="77777777" w:rsidR="008E5E40" w:rsidRPr="007329A1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4456EAD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45CE3BF" w14:textId="26B3E0A7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BAEFA3C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FBD36A6" w14:textId="77777777" w:rsidR="00944B55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F22C017" w14:textId="68E62F15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554AD462" w14:textId="77777777" w:rsidTr="00856FCC">
        <w:tc>
          <w:tcPr>
            <w:tcW w:w="414" w:type="dxa"/>
          </w:tcPr>
          <w:p w14:paraId="14F525D9" w14:textId="77777777" w:rsidR="008E5E40" w:rsidRDefault="008E5E40" w:rsidP="0005672D"/>
        </w:tc>
        <w:tc>
          <w:tcPr>
            <w:tcW w:w="429" w:type="dxa"/>
          </w:tcPr>
          <w:p w14:paraId="1BB9B227" w14:textId="77777777" w:rsidR="008E5E40" w:rsidRDefault="008E5E40" w:rsidP="0005672D"/>
        </w:tc>
        <w:tc>
          <w:tcPr>
            <w:tcW w:w="682" w:type="dxa"/>
          </w:tcPr>
          <w:p w14:paraId="3DF4551D" w14:textId="631B4F86" w:rsidR="008E5E40" w:rsidRDefault="008E5E40" w:rsidP="0005672D">
            <w:pPr>
              <w:rPr>
                <w:bCs/>
              </w:rPr>
            </w:pPr>
            <w:r>
              <w:rPr>
                <w:bCs/>
              </w:rPr>
              <w:t>3)</w:t>
            </w:r>
          </w:p>
        </w:tc>
        <w:tc>
          <w:tcPr>
            <w:tcW w:w="4770" w:type="dxa"/>
            <w:gridSpan w:val="4"/>
          </w:tcPr>
          <w:p w14:paraId="6172164B" w14:textId="17CC33CD" w:rsidR="008E5E40" w:rsidRPr="0005672D" w:rsidRDefault="008E5E40" w:rsidP="0005672D">
            <w:pPr>
              <w:pStyle w:val="NoSpacing"/>
              <w:rPr>
                <w:rFonts w:cstheme="minorHAnsi"/>
              </w:rPr>
            </w:pPr>
            <w:r w:rsidRPr="0005672D">
              <w:rPr>
                <w:rFonts w:cstheme="minorHAnsi"/>
              </w:rPr>
              <w:t>Identify normal/abnormal embryologic cardiac development.</w:t>
            </w:r>
          </w:p>
        </w:tc>
        <w:tc>
          <w:tcPr>
            <w:tcW w:w="2430" w:type="dxa"/>
          </w:tcPr>
          <w:p w14:paraId="7AC74BBE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AB1C317" w14:textId="77777777" w:rsidR="008E5E40" w:rsidRDefault="008E5E40" w:rsidP="0005672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0CE3680" w14:textId="209627FE" w:rsidR="008E5E40" w:rsidRPr="00282295" w:rsidRDefault="008E5E40" w:rsidP="0005672D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B88FE8F" w14:textId="77777777" w:rsidR="008E5E40" w:rsidRPr="007329A1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FA366D8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3A60A59" w14:textId="2AAD2D35" w:rsidR="00944B55" w:rsidRPr="007329A1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6958287" w14:textId="77777777" w:rsidR="008E5E40" w:rsidRDefault="008E5E40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A4B625B" w14:textId="77777777" w:rsidR="00944B55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20DC4FC" w14:textId="79090C1B" w:rsidR="00944B55" w:rsidRPr="00282295" w:rsidRDefault="00944B55" w:rsidP="0005672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185708" w14:paraId="4A80E5C7" w14:textId="77777777" w:rsidTr="00B23B82">
        <w:tc>
          <w:tcPr>
            <w:tcW w:w="414" w:type="dxa"/>
          </w:tcPr>
          <w:p w14:paraId="62C504CB" w14:textId="77777777" w:rsidR="00185708" w:rsidRDefault="00185708" w:rsidP="0005672D"/>
        </w:tc>
        <w:tc>
          <w:tcPr>
            <w:tcW w:w="429" w:type="dxa"/>
          </w:tcPr>
          <w:p w14:paraId="3B55DDB3" w14:textId="77777777" w:rsidR="00185708" w:rsidRPr="00185708" w:rsidRDefault="00185708" w:rsidP="0005672D">
            <w:pPr>
              <w:rPr>
                <w:b/>
                <w:bCs/>
              </w:rPr>
            </w:pPr>
          </w:p>
        </w:tc>
        <w:tc>
          <w:tcPr>
            <w:tcW w:w="11842" w:type="dxa"/>
            <w:gridSpan w:val="8"/>
          </w:tcPr>
          <w:p w14:paraId="10936D3C" w14:textId="77777777" w:rsidR="00185708" w:rsidRPr="00185708" w:rsidRDefault="00185708" w:rsidP="0005672D">
            <w:pPr>
              <w:rPr>
                <w:rFonts w:ascii="Arial" w:hAnsi="Arial" w:cs="Arial"/>
                <w:b/>
                <w:bCs/>
              </w:rPr>
            </w:pPr>
            <w:r w:rsidRPr="00185708">
              <w:rPr>
                <w:rFonts w:ascii="Arial" w:hAnsi="Arial" w:cs="Arial"/>
                <w:b/>
                <w:bCs/>
              </w:rPr>
              <w:t>PSYCHOMOTOR</w:t>
            </w:r>
          </w:p>
          <w:p w14:paraId="56C344C2" w14:textId="77777777" w:rsidR="00185708" w:rsidRPr="00185708" w:rsidRDefault="00185708" w:rsidP="00185708">
            <w:pPr>
              <w:rPr>
                <w:b/>
                <w:bCs/>
              </w:rPr>
            </w:pPr>
            <w:r w:rsidRPr="00185708">
              <w:rPr>
                <w:b/>
                <w:bCs/>
              </w:rPr>
              <w:t>*Indicates a skill that the terminal competency assessment must occur in a clinical setting with a patient.</w:t>
            </w:r>
          </w:p>
          <w:p w14:paraId="1791AC04" w14:textId="0A749766" w:rsidR="00185708" w:rsidRPr="00185708" w:rsidRDefault="00185708" w:rsidP="0005672D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85708" w14:paraId="7ECF2AD8" w14:textId="77777777" w:rsidTr="00BD328F">
        <w:tc>
          <w:tcPr>
            <w:tcW w:w="414" w:type="dxa"/>
          </w:tcPr>
          <w:p w14:paraId="354A09D9" w14:textId="77777777" w:rsidR="00185708" w:rsidRDefault="00185708" w:rsidP="0005672D"/>
        </w:tc>
        <w:tc>
          <w:tcPr>
            <w:tcW w:w="429" w:type="dxa"/>
          </w:tcPr>
          <w:p w14:paraId="74688B51" w14:textId="77777777" w:rsidR="00185708" w:rsidRDefault="00185708" w:rsidP="0005672D"/>
        </w:tc>
        <w:tc>
          <w:tcPr>
            <w:tcW w:w="682" w:type="dxa"/>
          </w:tcPr>
          <w:p w14:paraId="69B5992F" w14:textId="3410A169" w:rsidR="00185708" w:rsidRDefault="00185708" w:rsidP="0005672D">
            <w:pPr>
              <w:rPr>
                <w:bCs/>
              </w:rPr>
            </w:pPr>
            <w:r>
              <w:rPr>
                <w:bCs/>
              </w:rPr>
              <w:t>4)</w:t>
            </w:r>
          </w:p>
        </w:tc>
        <w:tc>
          <w:tcPr>
            <w:tcW w:w="11160" w:type="dxa"/>
            <w:gridSpan w:val="7"/>
          </w:tcPr>
          <w:p w14:paraId="33312116" w14:textId="577FC82F" w:rsidR="00185708" w:rsidRPr="007329A1" w:rsidRDefault="00185708" w:rsidP="0005672D">
            <w:pPr>
              <w:rPr>
                <w:rFonts w:ascii="Arial" w:hAnsi="Arial" w:cs="Arial"/>
                <w:color w:val="002060"/>
              </w:rPr>
            </w:pPr>
            <w:r>
              <w:rPr>
                <w:rFonts w:cstheme="minorHAnsi"/>
              </w:rPr>
              <w:t>Use 2-dimensional (2D) echocardiographic views to identify</w:t>
            </w:r>
          </w:p>
        </w:tc>
      </w:tr>
      <w:tr w:rsidR="008E5E40" w14:paraId="1EBCE919" w14:textId="77777777" w:rsidTr="00F31638">
        <w:tc>
          <w:tcPr>
            <w:tcW w:w="414" w:type="dxa"/>
          </w:tcPr>
          <w:p w14:paraId="79DF429E" w14:textId="77777777" w:rsidR="008E5E40" w:rsidRDefault="008E5E40" w:rsidP="00D77E3D"/>
        </w:tc>
        <w:tc>
          <w:tcPr>
            <w:tcW w:w="429" w:type="dxa"/>
          </w:tcPr>
          <w:p w14:paraId="050B8EF4" w14:textId="77777777" w:rsidR="008E5E40" w:rsidRDefault="008E5E40" w:rsidP="00D77E3D"/>
        </w:tc>
        <w:tc>
          <w:tcPr>
            <w:tcW w:w="682" w:type="dxa"/>
          </w:tcPr>
          <w:p w14:paraId="2777DB51" w14:textId="77777777" w:rsidR="008E5E40" w:rsidRDefault="008E5E40" w:rsidP="00D77E3D">
            <w:pPr>
              <w:rPr>
                <w:bCs/>
              </w:rPr>
            </w:pPr>
          </w:p>
        </w:tc>
        <w:tc>
          <w:tcPr>
            <w:tcW w:w="540" w:type="dxa"/>
          </w:tcPr>
          <w:p w14:paraId="4CF5A63D" w14:textId="7B6BA4F4" w:rsidR="008E5E40" w:rsidRPr="0005672D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4230" w:type="dxa"/>
            <w:gridSpan w:val="3"/>
          </w:tcPr>
          <w:p w14:paraId="3C258080" w14:textId="06802CEB" w:rsidR="008E5E40" w:rsidRPr="0005672D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Cardiac chambers and concomitant septa;</w:t>
            </w:r>
          </w:p>
        </w:tc>
        <w:tc>
          <w:tcPr>
            <w:tcW w:w="2430" w:type="dxa"/>
          </w:tcPr>
          <w:p w14:paraId="18FD0C19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EC5DC45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5BF92AF" w14:textId="47A01DF4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64AA0024" w14:textId="77777777" w:rsidR="008E5E40" w:rsidRPr="007329A1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FDDC55B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8BD7318" w14:textId="19E900B6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94477B4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258BB67" w14:textId="77777777" w:rsidR="00944B5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6AF16F" w14:textId="711A2885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2B1BC230" w14:textId="77777777" w:rsidTr="00B51151">
        <w:tc>
          <w:tcPr>
            <w:tcW w:w="414" w:type="dxa"/>
          </w:tcPr>
          <w:p w14:paraId="2CF5EE0C" w14:textId="77777777" w:rsidR="008E5E40" w:rsidRDefault="008E5E40" w:rsidP="00D77E3D"/>
        </w:tc>
        <w:tc>
          <w:tcPr>
            <w:tcW w:w="429" w:type="dxa"/>
          </w:tcPr>
          <w:p w14:paraId="71BA208B" w14:textId="77777777" w:rsidR="008E5E40" w:rsidRDefault="008E5E40" w:rsidP="00D77E3D"/>
        </w:tc>
        <w:tc>
          <w:tcPr>
            <w:tcW w:w="682" w:type="dxa"/>
          </w:tcPr>
          <w:p w14:paraId="0C7F5AB4" w14:textId="77777777" w:rsidR="008E5E40" w:rsidRDefault="008E5E40" w:rsidP="00D77E3D">
            <w:pPr>
              <w:rPr>
                <w:bCs/>
              </w:rPr>
            </w:pPr>
          </w:p>
        </w:tc>
        <w:tc>
          <w:tcPr>
            <w:tcW w:w="540" w:type="dxa"/>
          </w:tcPr>
          <w:p w14:paraId="0CC75594" w14:textId="2FC17A2F" w:rsidR="008E5E40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b)</w:t>
            </w:r>
          </w:p>
        </w:tc>
        <w:tc>
          <w:tcPr>
            <w:tcW w:w="4230" w:type="dxa"/>
            <w:gridSpan w:val="3"/>
          </w:tcPr>
          <w:p w14:paraId="562ACC5B" w14:textId="38B403CA" w:rsidR="008E5E40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Valvular anatomy and accompanying apparatus;</w:t>
            </w:r>
          </w:p>
        </w:tc>
        <w:tc>
          <w:tcPr>
            <w:tcW w:w="2430" w:type="dxa"/>
          </w:tcPr>
          <w:p w14:paraId="5F4E3C14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763AB53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2EEA4BD" w14:textId="25B063C0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AEF72FF" w14:textId="77777777" w:rsidR="008E5E40" w:rsidRPr="007329A1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C6E95A8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39350AE" w14:textId="49701A4F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EEB9FC0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FC03442" w14:textId="77777777" w:rsidR="00944B5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832ACCB" w14:textId="4BA1AAF5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0F69F425" w14:textId="77777777" w:rsidTr="00012E40">
        <w:tc>
          <w:tcPr>
            <w:tcW w:w="414" w:type="dxa"/>
          </w:tcPr>
          <w:p w14:paraId="2FE34225" w14:textId="77777777" w:rsidR="008E5E40" w:rsidRDefault="008E5E40" w:rsidP="00D77E3D"/>
        </w:tc>
        <w:tc>
          <w:tcPr>
            <w:tcW w:w="429" w:type="dxa"/>
          </w:tcPr>
          <w:p w14:paraId="3C6D4EB9" w14:textId="77777777" w:rsidR="008E5E40" w:rsidRDefault="008E5E40" w:rsidP="00D77E3D"/>
        </w:tc>
        <w:tc>
          <w:tcPr>
            <w:tcW w:w="682" w:type="dxa"/>
          </w:tcPr>
          <w:p w14:paraId="4871DB69" w14:textId="77777777" w:rsidR="008E5E40" w:rsidRDefault="008E5E40" w:rsidP="00D77E3D">
            <w:pPr>
              <w:rPr>
                <w:bCs/>
              </w:rPr>
            </w:pPr>
          </w:p>
        </w:tc>
        <w:tc>
          <w:tcPr>
            <w:tcW w:w="540" w:type="dxa"/>
          </w:tcPr>
          <w:p w14:paraId="52FB1A91" w14:textId="0734EDE9" w:rsidR="008E5E40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c)</w:t>
            </w:r>
          </w:p>
        </w:tc>
        <w:tc>
          <w:tcPr>
            <w:tcW w:w="4230" w:type="dxa"/>
            <w:gridSpan w:val="3"/>
          </w:tcPr>
          <w:p w14:paraId="06371B33" w14:textId="349ECB24" w:rsidR="008E5E40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Arterial and venous circulation;</w:t>
            </w:r>
          </w:p>
        </w:tc>
        <w:tc>
          <w:tcPr>
            <w:tcW w:w="2430" w:type="dxa"/>
          </w:tcPr>
          <w:p w14:paraId="3579DC58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F06F12A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B1B23EF" w14:textId="685E9FE3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128BA2F" w14:textId="77777777" w:rsidR="008E5E40" w:rsidRPr="007329A1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9B15DA1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A2F1EC0" w14:textId="5461E56B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229E2215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C286434" w14:textId="77777777" w:rsidR="00944B5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B3E4857" w14:textId="0498E1BB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59F781CE" w14:textId="77777777" w:rsidTr="00F518C8">
        <w:tc>
          <w:tcPr>
            <w:tcW w:w="414" w:type="dxa"/>
          </w:tcPr>
          <w:p w14:paraId="6EC7EE4E" w14:textId="77777777" w:rsidR="008E5E40" w:rsidRDefault="008E5E40" w:rsidP="00D77E3D"/>
        </w:tc>
        <w:tc>
          <w:tcPr>
            <w:tcW w:w="429" w:type="dxa"/>
          </w:tcPr>
          <w:p w14:paraId="070E0F64" w14:textId="77777777" w:rsidR="008E5E40" w:rsidRDefault="008E5E40" w:rsidP="00D77E3D"/>
        </w:tc>
        <w:tc>
          <w:tcPr>
            <w:tcW w:w="682" w:type="dxa"/>
          </w:tcPr>
          <w:p w14:paraId="417115EB" w14:textId="77777777" w:rsidR="008E5E40" w:rsidRDefault="008E5E40" w:rsidP="00D77E3D">
            <w:pPr>
              <w:rPr>
                <w:bCs/>
              </w:rPr>
            </w:pPr>
          </w:p>
        </w:tc>
        <w:tc>
          <w:tcPr>
            <w:tcW w:w="540" w:type="dxa"/>
          </w:tcPr>
          <w:p w14:paraId="2A62A0C1" w14:textId="26DBDA31" w:rsidR="008E5E40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d)</w:t>
            </w:r>
          </w:p>
        </w:tc>
        <w:tc>
          <w:tcPr>
            <w:tcW w:w="4230" w:type="dxa"/>
            <w:gridSpan w:val="3"/>
          </w:tcPr>
          <w:p w14:paraId="24BDD16D" w14:textId="460E7C8B" w:rsidR="008E5E40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Coronary artery anatomy and distribution; and</w:t>
            </w:r>
          </w:p>
        </w:tc>
        <w:tc>
          <w:tcPr>
            <w:tcW w:w="2430" w:type="dxa"/>
          </w:tcPr>
          <w:p w14:paraId="64EBDF5C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7E4A5F6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117F6C0" w14:textId="29BFAA88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8FDE6EB" w14:textId="77777777" w:rsidR="008E5E40" w:rsidRPr="007329A1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DA5EA43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A657D96" w14:textId="41190127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811A6FE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9255991" w14:textId="77777777" w:rsidR="00944B5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F61E769" w14:textId="58E9FCFF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027F832B" w14:textId="77777777" w:rsidTr="00860235">
        <w:tc>
          <w:tcPr>
            <w:tcW w:w="414" w:type="dxa"/>
          </w:tcPr>
          <w:p w14:paraId="3F2162AF" w14:textId="77777777" w:rsidR="008E5E40" w:rsidRDefault="008E5E40" w:rsidP="00D77E3D"/>
        </w:tc>
        <w:tc>
          <w:tcPr>
            <w:tcW w:w="429" w:type="dxa"/>
          </w:tcPr>
          <w:p w14:paraId="7ED3B8F3" w14:textId="77777777" w:rsidR="008E5E40" w:rsidRDefault="008E5E40" w:rsidP="00D77E3D"/>
        </w:tc>
        <w:tc>
          <w:tcPr>
            <w:tcW w:w="682" w:type="dxa"/>
          </w:tcPr>
          <w:p w14:paraId="1B6B3944" w14:textId="77777777" w:rsidR="008E5E40" w:rsidRDefault="008E5E40" w:rsidP="00D77E3D">
            <w:pPr>
              <w:rPr>
                <w:bCs/>
              </w:rPr>
            </w:pPr>
          </w:p>
        </w:tc>
        <w:tc>
          <w:tcPr>
            <w:tcW w:w="540" w:type="dxa"/>
          </w:tcPr>
          <w:p w14:paraId="7B80AA42" w14:textId="2FDE26D8" w:rsidR="008E5E40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e)</w:t>
            </w:r>
          </w:p>
        </w:tc>
        <w:tc>
          <w:tcPr>
            <w:tcW w:w="4230" w:type="dxa"/>
            <w:gridSpan w:val="3"/>
          </w:tcPr>
          <w:p w14:paraId="1210ADE6" w14:textId="236223BA" w:rsidR="008E5E40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Relationship between cardiac chambers and great vessels.</w:t>
            </w:r>
          </w:p>
        </w:tc>
        <w:tc>
          <w:tcPr>
            <w:tcW w:w="2430" w:type="dxa"/>
          </w:tcPr>
          <w:p w14:paraId="65AE1EEB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3E507C4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4EC1737" w14:textId="6467E7B5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130EE1D" w14:textId="77777777" w:rsidR="008E5E40" w:rsidRPr="007329A1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3E2E517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30095EC" w14:textId="527B5FE6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8FA07E2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F6B63E1" w14:textId="77777777" w:rsidR="00944B5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435779" w14:textId="75E365CF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77E3D" w14:paraId="2BFFC80B" w14:textId="77777777" w:rsidTr="00C63862">
        <w:tc>
          <w:tcPr>
            <w:tcW w:w="414" w:type="dxa"/>
          </w:tcPr>
          <w:p w14:paraId="70D7C3A9" w14:textId="77777777" w:rsidR="00D77E3D" w:rsidRDefault="00D77E3D" w:rsidP="00D77E3D"/>
        </w:tc>
        <w:tc>
          <w:tcPr>
            <w:tcW w:w="429" w:type="dxa"/>
          </w:tcPr>
          <w:p w14:paraId="207A2FB2" w14:textId="77777777" w:rsidR="00D77E3D" w:rsidRDefault="00D77E3D" w:rsidP="00D77E3D"/>
        </w:tc>
        <w:tc>
          <w:tcPr>
            <w:tcW w:w="682" w:type="dxa"/>
          </w:tcPr>
          <w:p w14:paraId="0A848F77" w14:textId="59120E0E" w:rsidR="00D77E3D" w:rsidRPr="00185708" w:rsidRDefault="00D77E3D" w:rsidP="00D77E3D">
            <w:pPr>
              <w:rPr>
                <w:b/>
              </w:rPr>
            </w:pPr>
            <w:r w:rsidRPr="00185708">
              <w:rPr>
                <w:b/>
              </w:rPr>
              <w:t>5)</w:t>
            </w:r>
          </w:p>
        </w:tc>
        <w:tc>
          <w:tcPr>
            <w:tcW w:w="11160" w:type="dxa"/>
            <w:gridSpan w:val="7"/>
          </w:tcPr>
          <w:p w14:paraId="20C7CC92" w14:textId="7B5DFE9D" w:rsidR="00D77E3D" w:rsidRPr="00185708" w:rsidRDefault="00D77E3D" w:rsidP="00D77E3D">
            <w:pPr>
              <w:rPr>
                <w:rFonts w:cstheme="minorHAnsi"/>
                <w:b/>
                <w:color w:val="002060"/>
              </w:rPr>
            </w:pPr>
            <w:r w:rsidRPr="00185708">
              <w:rPr>
                <w:rFonts w:cstheme="minorHAnsi"/>
                <w:b/>
              </w:rPr>
              <w:t>Use 2-D, M-mode, color doppler, pulsed wave, wave and continuous wave Doppler to identify:</w:t>
            </w:r>
          </w:p>
        </w:tc>
      </w:tr>
      <w:tr w:rsidR="008E5E40" w14:paraId="3F63D80D" w14:textId="77777777" w:rsidTr="009221BA">
        <w:tc>
          <w:tcPr>
            <w:tcW w:w="414" w:type="dxa"/>
          </w:tcPr>
          <w:p w14:paraId="3992A29E" w14:textId="77777777" w:rsidR="008E5E40" w:rsidRDefault="008E5E40" w:rsidP="00D77E3D"/>
        </w:tc>
        <w:tc>
          <w:tcPr>
            <w:tcW w:w="429" w:type="dxa"/>
          </w:tcPr>
          <w:p w14:paraId="4975619D" w14:textId="77777777" w:rsidR="008E5E40" w:rsidRDefault="008E5E40" w:rsidP="00D77E3D"/>
        </w:tc>
        <w:tc>
          <w:tcPr>
            <w:tcW w:w="682" w:type="dxa"/>
          </w:tcPr>
          <w:p w14:paraId="372E9230" w14:textId="77777777" w:rsidR="008E5E40" w:rsidRDefault="008E5E40" w:rsidP="00D77E3D">
            <w:pPr>
              <w:rPr>
                <w:bCs/>
              </w:rPr>
            </w:pPr>
          </w:p>
        </w:tc>
        <w:tc>
          <w:tcPr>
            <w:tcW w:w="540" w:type="dxa"/>
          </w:tcPr>
          <w:p w14:paraId="10AB003A" w14:textId="7F6A33B9" w:rsidR="008E5E40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4230" w:type="dxa"/>
            <w:gridSpan w:val="3"/>
          </w:tcPr>
          <w:p w14:paraId="0B345ACF" w14:textId="2317BEF5" w:rsidR="008E5E40" w:rsidRPr="00185708" w:rsidRDefault="008E5E40" w:rsidP="00D77E3D">
            <w:pPr>
              <w:pStyle w:val="NoSpacing"/>
              <w:rPr>
                <w:rFonts w:cstheme="minorHAnsi"/>
                <w:b/>
                <w:bCs/>
              </w:rPr>
            </w:pPr>
            <w:r w:rsidRPr="00185708">
              <w:rPr>
                <w:rFonts w:cstheme="minorHAnsi"/>
                <w:b/>
                <w:bCs/>
              </w:rPr>
              <w:t>*</w:t>
            </w:r>
            <w:proofErr w:type="gramStart"/>
            <w:r w:rsidRPr="00185708">
              <w:rPr>
                <w:rFonts w:cstheme="minorHAnsi"/>
                <w:b/>
                <w:bCs/>
              </w:rPr>
              <w:t>venous</w:t>
            </w:r>
            <w:proofErr w:type="gramEnd"/>
            <w:r w:rsidRPr="00185708">
              <w:rPr>
                <w:rFonts w:cstheme="minorHAnsi"/>
                <w:b/>
                <w:bCs/>
              </w:rPr>
              <w:t xml:space="preserve"> circulation (e.g., IVC, collapse and flow); </w:t>
            </w:r>
          </w:p>
        </w:tc>
        <w:tc>
          <w:tcPr>
            <w:tcW w:w="2430" w:type="dxa"/>
          </w:tcPr>
          <w:p w14:paraId="40B17AE7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3C4D631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28C7157" w14:textId="615A13AE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7B1DA0B" w14:textId="77777777" w:rsidR="008E5E40" w:rsidRPr="007329A1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C1C1FF5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B4819B8" w14:textId="6E02E825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F2571E9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7A1A409" w14:textId="77777777" w:rsidR="00944B5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E51503" w14:textId="1F1EC2D7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459D5B10" w14:textId="77777777" w:rsidTr="007C5A8D">
        <w:tc>
          <w:tcPr>
            <w:tcW w:w="414" w:type="dxa"/>
          </w:tcPr>
          <w:p w14:paraId="24D81CDD" w14:textId="77777777" w:rsidR="008E5E40" w:rsidRDefault="008E5E40" w:rsidP="00D77E3D"/>
        </w:tc>
        <w:tc>
          <w:tcPr>
            <w:tcW w:w="429" w:type="dxa"/>
          </w:tcPr>
          <w:p w14:paraId="11D80AE0" w14:textId="77777777" w:rsidR="008E5E40" w:rsidRDefault="008E5E40" w:rsidP="00D77E3D"/>
        </w:tc>
        <w:tc>
          <w:tcPr>
            <w:tcW w:w="682" w:type="dxa"/>
          </w:tcPr>
          <w:p w14:paraId="2825FCE2" w14:textId="77777777" w:rsidR="008E5E40" w:rsidRDefault="008E5E40" w:rsidP="00D77E3D">
            <w:pPr>
              <w:rPr>
                <w:bCs/>
              </w:rPr>
            </w:pPr>
          </w:p>
        </w:tc>
        <w:tc>
          <w:tcPr>
            <w:tcW w:w="540" w:type="dxa"/>
          </w:tcPr>
          <w:p w14:paraId="546324D8" w14:textId="28BEB019" w:rsidR="008E5E40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b)</w:t>
            </w:r>
          </w:p>
        </w:tc>
        <w:tc>
          <w:tcPr>
            <w:tcW w:w="4230" w:type="dxa"/>
            <w:gridSpan w:val="3"/>
          </w:tcPr>
          <w:p w14:paraId="7A895BE4" w14:textId="492E9F12" w:rsidR="008E5E40" w:rsidRPr="00185708" w:rsidRDefault="008E5E40" w:rsidP="00D77E3D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*</w:t>
            </w:r>
            <w:proofErr w:type="gramStart"/>
            <w:r>
              <w:rPr>
                <w:rFonts w:cstheme="minorHAnsi"/>
                <w:b/>
                <w:bCs/>
              </w:rPr>
              <w:t>valvular</w:t>
            </w:r>
            <w:proofErr w:type="gramEnd"/>
            <w:r>
              <w:rPr>
                <w:rFonts w:cstheme="minorHAnsi"/>
                <w:b/>
                <w:bCs/>
              </w:rPr>
              <w:t xml:space="preserve"> function (e.g., stenoisis, regurgitation);</w:t>
            </w:r>
          </w:p>
        </w:tc>
        <w:tc>
          <w:tcPr>
            <w:tcW w:w="2430" w:type="dxa"/>
          </w:tcPr>
          <w:p w14:paraId="55D97D21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3A24B89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297297A" w14:textId="54387380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4B3E033" w14:textId="77777777" w:rsidR="008E5E40" w:rsidRPr="007329A1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A34FA18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B94EDDA" w14:textId="2D6B2397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955F443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A6ABD17" w14:textId="2BE4EADB" w:rsidR="00944B5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C1ED34E" w14:textId="71738198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6B605665" w14:textId="77777777" w:rsidTr="008B0854">
        <w:tc>
          <w:tcPr>
            <w:tcW w:w="414" w:type="dxa"/>
          </w:tcPr>
          <w:p w14:paraId="40BB4BCE" w14:textId="77777777" w:rsidR="008E5E40" w:rsidRDefault="008E5E40" w:rsidP="00D77E3D"/>
        </w:tc>
        <w:tc>
          <w:tcPr>
            <w:tcW w:w="429" w:type="dxa"/>
          </w:tcPr>
          <w:p w14:paraId="6C57F340" w14:textId="77777777" w:rsidR="008E5E40" w:rsidRDefault="008E5E40" w:rsidP="00D77E3D"/>
        </w:tc>
        <w:tc>
          <w:tcPr>
            <w:tcW w:w="682" w:type="dxa"/>
          </w:tcPr>
          <w:p w14:paraId="051BE127" w14:textId="77777777" w:rsidR="008E5E40" w:rsidRDefault="008E5E40" w:rsidP="00D77E3D">
            <w:pPr>
              <w:rPr>
                <w:bCs/>
              </w:rPr>
            </w:pPr>
          </w:p>
        </w:tc>
        <w:tc>
          <w:tcPr>
            <w:tcW w:w="540" w:type="dxa"/>
          </w:tcPr>
          <w:p w14:paraId="1999553C" w14:textId="427B3768" w:rsidR="008E5E40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c)</w:t>
            </w:r>
          </w:p>
        </w:tc>
        <w:tc>
          <w:tcPr>
            <w:tcW w:w="4230" w:type="dxa"/>
            <w:gridSpan w:val="3"/>
          </w:tcPr>
          <w:p w14:paraId="2A679DE3" w14:textId="60F70F63" w:rsidR="008E5E40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Pericardial disease (e.g., inflow variation, RC diastolic collapse, constriction vs restrictive CM);</w:t>
            </w:r>
          </w:p>
        </w:tc>
        <w:tc>
          <w:tcPr>
            <w:tcW w:w="2430" w:type="dxa"/>
          </w:tcPr>
          <w:p w14:paraId="5D7E5854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30F7491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420E50E" w14:textId="12F7C7A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46B31780" w14:textId="77777777" w:rsidR="008E5E40" w:rsidRPr="007329A1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E3204D0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77D5532" w14:textId="3FEF8132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8EFEE60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FC42BA0" w14:textId="77777777" w:rsidR="00944B5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D0030E3" w14:textId="23CAA35F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2CF11CFB" w14:textId="77777777" w:rsidTr="00880484">
        <w:tc>
          <w:tcPr>
            <w:tcW w:w="414" w:type="dxa"/>
          </w:tcPr>
          <w:p w14:paraId="3A885408" w14:textId="77777777" w:rsidR="008E5E40" w:rsidRDefault="008E5E40" w:rsidP="00D77E3D"/>
        </w:tc>
        <w:tc>
          <w:tcPr>
            <w:tcW w:w="429" w:type="dxa"/>
          </w:tcPr>
          <w:p w14:paraId="1B0C91B9" w14:textId="77777777" w:rsidR="008E5E40" w:rsidRDefault="008E5E40" w:rsidP="00D77E3D"/>
        </w:tc>
        <w:tc>
          <w:tcPr>
            <w:tcW w:w="682" w:type="dxa"/>
          </w:tcPr>
          <w:p w14:paraId="4C3F1F60" w14:textId="77777777" w:rsidR="008E5E40" w:rsidRDefault="008E5E40" w:rsidP="00D77E3D">
            <w:pPr>
              <w:rPr>
                <w:bCs/>
              </w:rPr>
            </w:pPr>
          </w:p>
        </w:tc>
        <w:tc>
          <w:tcPr>
            <w:tcW w:w="540" w:type="dxa"/>
          </w:tcPr>
          <w:p w14:paraId="2CA3966B" w14:textId="297809CF" w:rsidR="008E5E40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d)</w:t>
            </w:r>
          </w:p>
        </w:tc>
        <w:tc>
          <w:tcPr>
            <w:tcW w:w="4230" w:type="dxa"/>
            <w:gridSpan w:val="3"/>
          </w:tcPr>
          <w:p w14:paraId="1ACE59F8" w14:textId="255203E4" w:rsidR="008E5E40" w:rsidRPr="00185708" w:rsidRDefault="008E5E40" w:rsidP="00D77E3D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*</w:t>
            </w:r>
            <w:proofErr w:type="gramStart"/>
            <w:r>
              <w:rPr>
                <w:rFonts w:cstheme="minorHAnsi"/>
                <w:b/>
                <w:bCs/>
              </w:rPr>
              <w:t>cardiac</w:t>
            </w:r>
            <w:proofErr w:type="gramEnd"/>
            <w:r>
              <w:rPr>
                <w:rFonts w:cstheme="minorHAnsi"/>
                <w:b/>
                <w:bCs/>
              </w:rPr>
              <w:t xml:space="preserve"> ventricular diastolic function; </w:t>
            </w:r>
            <w:proofErr w:type="gramStart"/>
            <w:r>
              <w:rPr>
                <w:rFonts w:cstheme="minorHAnsi"/>
                <w:b/>
                <w:bCs/>
              </w:rPr>
              <w:t>and,</w:t>
            </w:r>
            <w:proofErr w:type="gramEnd"/>
          </w:p>
        </w:tc>
        <w:tc>
          <w:tcPr>
            <w:tcW w:w="2430" w:type="dxa"/>
          </w:tcPr>
          <w:p w14:paraId="7DD733DE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3EDBED0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95E436D" w14:textId="12BE1273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20D673EF" w14:textId="77777777" w:rsidR="008E5E40" w:rsidRPr="007329A1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5A4410C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40C1245" w14:textId="49603F4D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FC5749A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7B80815" w14:textId="77777777" w:rsidR="00944B5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04D9F9D" w14:textId="1A1B0032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3DA34C83" w14:textId="77777777" w:rsidTr="004B2FB4">
        <w:tc>
          <w:tcPr>
            <w:tcW w:w="414" w:type="dxa"/>
          </w:tcPr>
          <w:p w14:paraId="1244BB90" w14:textId="77777777" w:rsidR="008E5E40" w:rsidRDefault="008E5E40" w:rsidP="00D77E3D"/>
        </w:tc>
        <w:tc>
          <w:tcPr>
            <w:tcW w:w="429" w:type="dxa"/>
          </w:tcPr>
          <w:p w14:paraId="71DC4446" w14:textId="77777777" w:rsidR="008E5E40" w:rsidRDefault="008E5E40" w:rsidP="00D77E3D"/>
        </w:tc>
        <w:tc>
          <w:tcPr>
            <w:tcW w:w="682" w:type="dxa"/>
          </w:tcPr>
          <w:p w14:paraId="2A341DC7" w14:textId="77777777" w:rsidR="008E5E40" w:rsidRDefault="008E5E40" w:rsidP="00D77E3D">
            <w:pPr>
              <w:rPr>
                <w:bCs/>
              </w:rPr>
            </w:pPr>
          </w:p>
        </w:tc>
        <w:tc>
          <w:tcPr>
            <w:tcW w:w="540" w:type="dxa"/>
          </w:tcPr>
          <w:p w14:paraId="2C6727F2" w14:textId="0980028D" w:rsidR="008E5E40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e)</w:t>
            </w:r>
          </w:p>
        </w:tc>
        <w:tc>
          <w:tcPr>
            <w:tcW w:w="4230" w:type="dxa"/>
            <w:gridSpan w:val="3"/>
          </w:tcPr>
          <w:p w14:paraId="0C7441CA" w14:textId="1D844C9E" w:rsidR="008E5E40" w:rsidRPr="00185708" w:rsidRDefault="008E5E40" w:rsidP="00D77E3D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*</w:t>
            </w:r>
            <w:proofErr w:type="gramStart"/>
            <w:r>
              <w:rPr>
                <w:rFonts w:cstheme="minorHAnsi"/>
                <w:b/>
                <w:bCs/>
              </w:rPr>
              <w:t>cardiac</w:t>
            </w:r>
            <w:proofErr w:type="gramEnd"/>
            <w:r>
              <w:rPr>
                <w:rFonts w:cstheme="minorHAnsi"/>
                <w:b/>
                <w:bCs/>
              </w:rPr>
              <w:t xml:space="preserve"> chamber volumetric and linear dimensions and function (e.g., bi-plane volumes, internal dimensions, TAPSE).</w:t>
            </w:r>
          </w:p>
        </w:tc>
        <w:tc>
          <w:tcPr>
            <w:tcW w:w="2430" w:type="dxa"/>
          </w:tcPr>
          <w:p w14:paraId="3C6B6BA9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00E0A11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30C91D0" w14:textId="35A4CF38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EAE7529" w14:textId="77777777" w:rsidR="008E5E40" w:rsidRPr="007329A1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3246202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47E69D3" w14:textId="05D0E3DC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9A29E39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4BBD02C" w14:textId="77777777" w:rsidR="00944B5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442B193" w14:textId="642E2F28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77E3D" w14:paraId="3BC6E7EA" w14:textId="77777777" w:rsidTr="007329A1">
        <w:tc>
          <w:tcPr>
            <w:tcW w:w="414" w:type="dxa"/>
          </w:tcPr>
          <w:p w14:paraId="1D64D5E6" w14:textId="77777777" w:rsidR="00D77E3D" w:rsidRDefault="00D77E3D" w:rsidP="00D77E3D"/>
        </w:tc>
        <w:tc>
          <w:tcPr>
            <w:tcW w:w="429" w:type="dxa"/>
          </w:tcPr>
          <w:p w14:paraId="406E9612" w14:textId="77777777" w:rsidR="00D77E3D" w:rsidRDefault="00D77E3D" w:rsidP="00D77E3D"/>
        </w:tc>
        <w:tc>
          <w:tcPr>
            <w:tcW w:w="682" w:type="dxa"/>
          </w:tcPr>
          <w:p w14:paraId="6D800F3F" w14:textId="77777777" w:rsidR="00D77E3D" w:rsidRDefault="00D77E3D" w:rsidP="00D77E3D">
            <w:pPr>
              <w:rPr>
                <w:bCs/>
              </w:rPr>
            </w:pPr>
          </w:p>
        </w:tc>
        <w:tc>
          <w:tcPr>
            <w:tcW w:w="4770" w:type="dxa"/>
            <w:gridSpan w:val="4"/>
          </w:tcPr>
          <w:p w14:paraId="64D5D481" w14:textId="361F0A7D" w:rsidR="00D77E3D" w:rsidRPr="00905A5E" w:rsidRDefault="00D77E3D" w:rsidP="00D77E3D">
            <w:pPr>
              <w:pStyle w:val="NoSpacing"/>
              <w:rPr>
                <w:rFonts w:cstheme="minorHAnsi"/>
                <w:b/>
                <w:bCs/>
              </w:rPr>
            </w:pPr>
            <w:r w:rsidRPr="00905A5E">
              <w:rPr>
                <w:rFonts w:cstheme="minorHAnsi"/>
                <w:b/>
                <w:bCs/>
              </w:rPr>
              <w:t>AFFECTIVE</w:t>
            </w:r>
          </w:p>
        </w:tc>
        <w:tc>
          <w:tcPr>
            <w:tcW w:w="2430" w:type="dxa"/>
          </w:tcPr>
          <w:p w14:paraId="7A463300" w14:textId="77777777" w:rsidR="00D77E3D" w:rsidRDefault="00D77E3D" w:rsidP="00D77E3D">
            <w:pPr>
              <w:rPr>
                <w:b/>
                <w:bCs/>
              </w:rPr>
            </w:pPr>
          </w:p>
        </w:tc>
        <w:tc>
          <w:tcPr>
            <w:tcW w:w="3960" w:type="dxa"/>
            <w:gridSpan w:val="2"/>
          </w:tcPr>
          <w:p w14:paraId="721F748B" w14:textId="77777777" w:rsidR="00D77E3D" w:rsidRPr="007329A1" w:rsidRDefault="00D77E3D" w:rsidP="00D77E3D">
            <w:pPr>
              <w:rPr>
                <w:rFonts w:ascii="Arial" w:hAnsi="Arial" w:cs="Arial"/>
                <w:color w:val="002060"/>
              </w:rPr>
            </w:pPr>
          </w:p>
        </w:tc>
      </w:tr>
      <w:tr w:rsidR="008E5E40" w14:paraId="146D33F3" w14:textId="77777777" w:rsidTr="00971DED">
        <w:tc>
          <w:tcPr>
            <w:tcW w:w="414" w:type="dxa"/>
          </w:tcPr>
          <w:p w14:paraId="6F92E3C3" w14:textId="77777777" w:rsidR="008E5E40" w:rsidRDefault="008E5E40" w:rsidP="00D77E3D"/>
        </w:tc>
        <w:tc>
          <w:tcPr>
            <w:tcW w:w="429" w:type="dxa"/>
          </w:tcPr>
          <w:p w14:paraId="7138A5C6" w14:textId="77777777" w:rsidR="008E5E40" w:rsidRDefault="008E5E40" w:rsidP="00D77E3D"/>
        </w:tc>
        <w:tc>
          <w:tcPr>
            <w:tcW w:w="682" w:type="dxa"/>
          </w:tcPr>
          <w:p w14:paraId="253C998A" w14:textId="6F8C4434" w:rsidR="008E5E40" w:rsidRDefault="008E5E40" w:rsidP="00D77E3D">
            <w:pPr>
              <w:rPr>
                <w:bCs/>
              </w:rPr>
            </w:pPr>
            <w:r>
              <w:rPr>
                <w:bCs/>
              </w:rPr>
              <w:t>6)</w:t>
            </w:r>
          </w:p>
        </w:tc>
        <w:tc>
          <w:tcPr>
            <w:tcW w:w="4770" w:type="dxa"/>
            <w:gridSpan w:val="4"/>
          </w:tcPr>
          <w:p w14:paraId="20DAF94F" w14:textId="1AF4722B" w:rsidR="008E5E40" w:rsidRPr="0005672D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Reflect and promote the importance of a healthy heart and lungs.</w:t>
            </w:r>
          </w:p>
        </w:tc>
        <w:tc>
          <w:tcPr>
            <w:tcW w:w="2430" w:type="dxa"/>
          </w:tcPr>
          <w:p w14:paraId="4FA09991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F3030EE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B9B0BB1" w14:textId="56D211D2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4028CB0" w14:textId="77777777" w:rsidR="008E5E40" w:rsidRPr="007329A1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975A90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F7C1376" w14:textId="197A0DB9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8E3D564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08C7C04" w14:textId="77777777" w:rsidR="00944B5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61C3D6C" w14:textId="687E8655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3BA3E82A" w14:textId="77777777" w:rsidTr="00292CB3">
        <w:tc>
          <w:tcPr>
            <w:tcW w:w="414" w:type="dxa"/>
          </w:tcPr>
          <w:p w14:paraId="6D159132" w14:textId="77777777" w:rsidR="008E5E40" w:rsidRDefault="008E5E40" w:rsidP="00D77E3D"/>
        </w:tc>
        <w:tc>
          <w:tcPr>
            <w:tcW w:w="429" w:type="dxa"/>
          </w:tcPr>
          <w:p w14:paraId="6F7016AF" w14:textId="77777777" w:rsidR="008E5E40" w:rsidRDefault="008E5E40" w:rsidP="00D77E3D"/>
        </w:tc>
        <w:tc>
          <w:tcPr>
            <w:tcW w:w="682" w:type="dxa"/>
          </w:tcPr>
          <w:p w14:paraId="3A232A97" w14:textId="64C573A5" w:rsidR="008E5E40" w:rsidRDefault="008E5E40" w:rsidP="00D77E3D">
            <w:pPr>
              <w:rPr>
                <w:bCs/>
              </w:rPr>
            </w:pPr>
            <w:r>
              <w:rPr>
                <w:bCs/>
              </w:rPr>
              <w:t>7)</w:t>
            </w:r>
          </w:p>
        </w:tc>
        <w:tc>
          <w:tcPr>
            <w:tcW w:w="4770" w:type="dxa"/>
            <w:gridSpan w:val="4"/>
          </w:tcPr>
          <w:p w14:paraId="7225B5CC" w14:textId="1A93C4F4" w:rsidR="008E5E40" w:rsidRPr="0005672D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Show awareness of a patient’s concerns related to diagnostic procedures being performed.</w:t>
            </w:r>
          </w:p>
        </w:tc>
        <w:tc>
          <w:tcPr>
            <w:tcW w:w="2430" w:type="dxa"/>
          </w:tcPr>
          <w:p w14:paraId="4DEE922C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46A7B73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BBC563C" w14:textId="140EBFF9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4E77B17" w14:textId="77777777" w:rsidR="008E5E40" w:rsidRPr="007329A1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2F0BF7C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C258499" w14:textId="58EEC320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257972A5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92F7B97" w14:textId="77777777" w:rsidR="00944B5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34510D6" w14:textId="1DA518FD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77E3D" w14:paraId="4F612FB7" w14:textId="77777777" w:rsidTr="009736E0">
        <w:tc>
          <w:tcPr>
            <w:tcW w:w="414" w:type="dxa"/>
          </w:tcPr>
          <w:p w14:paraId="36A3EC74" w14:textId="77777777" w:rsidR="00D77E3D" w:rsidRDefault="00D77E3D" w:rsidP="00D77E3D"/>
        </w:tc>
        <w:tc>
          <w:tcPr>
            <w:tcW w:w="429" w:type="dxa"/>
          </w:tcPr>
          <w:p w14:paraId="49B2E399" w14:textId="7B2D8180" w:rsidR="00D77E3D" w:rsidRPr="009D40CC" w:rsidRDefault="00D77E3D" w:rsidP="00D77E3D">
            <w:pPr>
              <w:rPr>
                <w:b/>
                <w:bCs/>
              </w:rPr>
            </w:pPr>
            <w:r w:rsidRPr="009D40CC">
              <w:rPr>
                <w:b/>
                <w:bCs/>
              </w:rPr>
              <w:t>b.</w:t>
            </w:r>
          </w:p>
        </w:tc>
        <w:tc>
          <w:tcPr>
            <w:tcW w:w="11842" w:type="dxa"/>
            <w:gridSpan w:val="8"/>
          </w:tcPr>
          <w:p w14:paraId="2C8A8BF1" w14:textId="77777777" w:rsidR="00D77E3D" w:rsidRPr="00185708" w:rsidRDefault="00D77E3D" w:rsidP="00D77E3D">
            <w:pPr>
              <w:rPr>
                <w:rFonts w:ascii="Arial" w:hAnsi="Arial" w:cs="Arial"/>
                <w:b/>
                <w:bCs/>
              </w:rPr>
            </w:pPr>
            <w:r w:rsidRPr="00185708">
              <w:rPr>
                <w:rFonts w:ascii="Arial" w:hAnsi="Arial" w:cs="Arial"/>
                <w:b/>
                <w:bCs/>
              </w:rPr>
              <w:t>Cardiac hemodynamic principles to evaluate normal cardiac flow</w:t>
            </w:r>
          </w:p>
          <w:p w14:paraId="4734CB1F" w14:textId="336A588B" w:rsidR="00D77E3D" w:rsidRPr="009D40CC" w:rsidRDefault="00D77E3D" w:rsidP="00D77E3D">
            <w:pPr>
              <w:rPr>
                <w:rFonts w:ascii="Arial" w:hAnsi="Arial" w:cs="Arial"/>
                <w:b/>
                <w:bCs/>
                <w:color w:val="002060"/>
              </w:rPr>
            </w:pPr>
            <w:r w:rsidRPr="00185708">
              <w:rPr>
                <w:rFonts w:ascii="Arial" w:hAnsi="Arial" w:cs="Arial"/>
                <w:b/>
                <w:bCs/>
              </w:rPr>
              <w:t>COGNITIVE</w:t>
            </w:r>
          </w:p>
        </w:tc>
      </w:tr>
      <w:tr w:rsidR="008E5E40" w14:paraId="4A529A4D" w14:textId="77777777" w:rsidTr="00944B55">
        <w:trPr>
          <w:trHeight w:val="863"/>
        </w:trPr>
        <w:tc>
          <w:tcPr>
            <w:tcW w:w="414" w:type="dxa"/>
          </w:tcPr>
          <w:p w14:paraId="5E7055F2" w14:textId="77777777" w:rsidR="008E5E40" w:rsidRDefault="008E5E40" w:rsidP="00D77E3D"/>
        </w:tc>
        <w:tc>
          <w:tcPr>
            <w:tcW w:w="429" w:type="dxa"/>
          </w:tcPr>
          <w:p w14:paraId="169E1649" w14:textId="77777777" w:rsidR="008E5E40" w:rsidRDefault="008E5E40" w:rsidP="00D77E3D"/>
        </w:tc>
        <w:tc>
          <w:tcPr>
            <w:tcW w:w="682" w:type="dxa"/>
          </w:tcPr>
          <w:p w14:paraId="49C99B2D" w14:textId="7F844434" w:rsidR="008E5E40" w:rsidRDefault="008E5E40" w:rsidP="00D77E3D">
            <w:pPr>
              <w:rPr>
                <w:bCs/>
              </w:rPr>
            </w:pPr>
            <w:r>
              <w:rPr>
                <w:bCs/>
              </w:rPr>
              <w:t>1)</w:t>
            </w:r>
          </w:p>
        </w:tc>
        <w:tc>
          <w:tcPr>
            <w:tcW w:w="4770" w:type="dxa"/>
            <w:gridSpan w:val="4"/>
          </w:tcPr>
          <w:p w14:paraId="5652F114" w14:textId="5B1E4FF1" w:rsidR="008E5E40" w:rsidRPr="00944B55" w:rsidRDefault="008E5E40" w:rsidP="00D77E3D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Compare right and left ventricular systolic and diastolic function, relative to loading conditions and filling pressures.</w:t>
            </w:r>
          </w:p>
        </w:tc>
        <w:tc>
          <w:tcPr>
            <w:tcW w:w="2430" w:type="dxa"/>
          </w:tcPr>
          <w:p w14:paraId="6E3990C5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173C9C8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6F75D0A" w14:textId="4210CD01" w:rsidR="008E5E40" w:rsidRPr="00282295" w:rsidRDefault="008E5E40" w:rsidP="00D77E3D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99586EB" w14:textId="77777777" w:rsidR="008E5E40" w:rsidRPr="007329A1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2C27604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351F87B" w14:textId="49363EDC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1C9FEA9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20E0074" w14:textId="77777777" w:rsidR="00944B5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AB91B22" w14:textId="2E344293" w:rsidR="00944B55" w:rsidRPr="0028229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4110A0B9" w14:textId="77777777" w:rsidTr="00AC4C03">
        <w:tc>
          <w:tcPr>
            <w:tcW w:w="414" w:type="dxa"/>
          </w:tcPr>
          <w:p w14:paraId="5DF66997" w14:textId="77777777" w:rsidR="008E5E40" w:rsidRDefault="008E5E40" w:rsidP="00D77E3D"/>
        </w:tc>
        <w:tc>
          <w:tcPr>
            <w:tcW w:w="429" w:type="dxa"/>
          </w:tcPr>
          <w:p w14:paraId="513DBC17" w14:textId="77777777" w:rsidR="008E5E40" w:rsidRDefault="008E5E40" w:rsidP="00D77E3D"/>
        </w:tc>
        <w:tc>
          <w:tcPr>
            <w:tcW w:w="682" w:type="dxa"/>
          </w:tcPr>
          <w:p w14:paraId="4865B052" w14:textId="5E299CD4" w:rsidR="008E5E40" w:rsidRPr="00FE0DD2" w:rsidRDefault="008E5E40" w:rsidP="00D77E3D">
            <w:pPr>
              <w:rPr>
                <w:bCs/>
              </w:rPr>
            </w:pPr>
            <w:r w:rsidRPr="00FE0DD2">
              <w:rPr>
                <w:bCs/>
              </w:rPr>
              <w:t>2)</w:t>
            </w:r>
          </w:p>
        </w:tc>
        <w:tc>
          <w:tcPr>
            <w:tcW w:w="4770" w:type="dxa"/>
            <w:gridSpan w:val="4"/>
          </w:tcPr>
          <w:p w14:paraId="002A1E32" w14:textId="42368038" w:rsidR="008E5E40" w:rsidRPr="00FE0DD2" w:rsidRDefault="008E5E40" w:rsidP="00D77E3D">
            <w:pPr>
              <w:pStyle w:val="NoSpacing"/>
              <w:rPr>
                <w:rFonts w:cstheme="minorHAnsi"/>
                <w:bCs/>
              </w:rPr>
            </w:pPr>
            <w:r w:rsidRPr="00FE0DD2">
              <w:rPr>
                <w:rFonts w:cstheme="minorHAnsi"/>
                <w:bCs/>
              </w:rPr>
              <w:t>List the normal intracardiac pressures.</w:t>
            </w:r>
          </w:p>
        </w:tc>
        <w:tc>
          <w:tcPr>
            <w:tcW w:w="2430" w:type="dxa"/>
          </w:tcPr>
          <w:p w14:paraId="3E6CA512" w14:textId="0123DDA0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9057595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AD526EC" w14:textId="117CD15D" w:rsidR="008E5E40" w:rsidRPr="00282295" w:rsidRDefault="008E5E40" w:rsidP="00D77E3D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C789667" w14:textId="77777777" w:rsidR="008E5E40" w:rsidRPr="007329A1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C3E750C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811A2B6" w14:textId="231D07A8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51E9D6F2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FA0AB9B" w14:textId="77777777" w:rsidR="00944B5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E4325DF" w14:textId="61E44B33" w:rsidR="00944B55" w:rsidRPr="0028229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0028E1FA" w14:textId="77777777" w:rsidTr="008B68D5">
        <w:tc>
          <w:tcPr>
            <w:tcW w:w="414" w:type="dxa"/>
          </w:tcPr>
          <w:p w14:paraId="35F2A257" w14:textId="77777777" w:rsidR="008E5E40" w:rsidRDefault="008E5E40" w:rsidP="00D77E3D"/>
        </w:tc>
        <w:tc>
          <w:tcPr>
            <w:tcW w:w="429" w:type="dxa"/>
          </w:tcPr>
          <w:p w14:paraId="384AA1DF" w14:textId="77777777" w:rsidR="008E5E40" w:rsidRDefault="008E5E40" w:rsidP="00D77E3D"/>
        </w:tc>
        <w:tc>
          <w:tcPr>
            <w:tcW w:w="682" w:type="dxa"/>
          </w:tcPr>
          <w:p w14:paraId="2230BFAE" w14:textId="541B8DCB" w:rsidR="008E5E40" w:rsidRDefault="008E5E40" w:rsidP="00D77E3D">
            <w:pPr>
              <w:rPr>
                <w:bCs/>
              </w:rPr>
            </w:pPr>
            <w:r>
              <w:rPr>
                <w:bCs/>
              </w:rPr>
              <w:t>3)</w:t>
            </w:r>
          </w:p>
        </w:tc>
        <w:tc>
          <w:tcPr>
            <w:tcW w:w="4770" w:type="dxa"/>
            <w:gridSpan w:val="4"/>
          </w:tcPr>
          <w:p w14:paraId="43363D9E" w14:textId="239CDCBF" w:rsidR="008E5E40" w:rsidRPr="00FE0DD2" w:rsidRDefault="008E5E40" w:rsidP="00D77E3D">
            <w:pPr>
              <w:pStyle w:val="NoSpacing"/>
              <w:rPr>
                <w:rFonts w:cstheme="minorHAnsi"/>
              </w:rPr>
            </w:pPr>
            <w:r w:rsidRPr="00FE0DD2">
              <w:rPr>
                <w:rFonts w:cstheme="minorHAnsi"/>
              </w:rPr>
              <w:t>Recognize the normal intracardiac pressures.</w:t>
            </w:r>
          </w:p>
        </w:tc>
        <w:tc>
          <w:tcPr>
            <w:tcW w:w="2430" w:type="dxa"/>
          </w:tcPr>
          <w:p w14:paraId="572D0C60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64091D2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2E6B436" w14:textId="26270D84" w:rsidR="008E5E40" w:rsidRPr="00282295" w:rsidRDefault="008E5E40" w:rsidP="00D77E3D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433E4DE8" w14:textId="77777777" w:rsidR="008E5E40" w:rsidRPr="007329A1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9688A9D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06C9AD6" w14:textId="1A9A7C6F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53D1C27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869246C" w14:textId="77777777" w:rsidR="00944B5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79C3EFB" w14:textId="74A742D6" w:rsidR="00944B55" w:rsidRPr="0028229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0E04E8" w14:paraId="611A18C3" w14:textId="77777777" w:rsidTr="00D84C0E">
        <w:tc>
          <w:tcPr>
            <w:tcW w:w="414" w:type="dxa"/>
          </w:tcPr>
          <w:p w14:paraId="1BE87682" w14:textId="77777777" w:rsidR="000E04E8" w:rsidRDefault="000E04E8" w:rsidP="00D77E3D"/>
        </w:tc>
        <w:tc>
          <w:tcPr>
            <w:tcW w:w="429" w:type="dxa"/>
          </w:tcPr>
          <w:p w14:paraId="40171638" w14:textId="77777777" w:rsidR="000E04E8" w:rsidRDefault="000E04E8" w:rsidP="00D77E3D"/>
        </w:tc>
        <w:tc>
          <w:tcPr>
            <w:tcW w:w="682" w:type="dxa"/>
          </w:tcPr>
          <w:p w14:paraId="50BC36A3" w14:textId="0E19CA0F" w:rsidR="000E04E8" w:rsidRDefault="000E04E8" w:rsidP="00D77E3D">
            <w:pPr>
              <w:rPr>
                <w:bCs/>
              </w:rPr>
            </w:pPr>
            <w:r>
              <w:rPr>
                <w:bCs/>
              </w:rPr>
              <w:t>4)</w:t>
            </w:r>
          </w:p>
        </w:tc>
        <w:tc>
          <w:tcPr>
            <w:tcW w:w="11160" w:type="dxa"/>
            <w:gridSpan w:val="7"/>
          </w:tcPr>
          <w:p w14:paraId="538CF183" w14:textId="0C825D64" w:rsidR="000E04E8" w:rsidRPr="000E04E8" w:rsidRDefault="000E04E8" w:rsidP="00D77E3D">
            <w:pPr>
              <w:rPr>
                <w:rFonts w:ascii="Arial" w:hAnsi="Arial" w:cs="Arial"/>
                <w:color w:val="002060"/>
              </w:rPr>
            </w:pPr>
            <w:r w:rsidRPr="000E04E8">
              <w:rPr>
                <w:rFonts w:cstheme="minorHAnsi"/>
              </w:rPr>
              <w:t>Calculate hemodynamics, including:</w:t>
            </w:r>
          </w:p>
        </w:tc>
      </w:tr>
      <w:tr w:rsidR="008E5E40" w14:paraId="084C7B8F" w14:textId="77777777" w:rsidTr="00F74559">
        <w:tc>
          <w:tcPr>
            <w:tcW w:w="414" w:type="dxa"/>
          </w:tcPr>
          <w:p w14:paraId="4134D971" w14:textId="77777777" w:rsidR="008E5E40" w:rsidRDefault="008E5E40" w:rsidP="00D77E3D"/>
        </w:tc>
        <w:tc>
          <w:tcPr>
            <w:tcW w:w="429" w:type="dxa"/>
          </w:tcPr>
          <w:p w14:paraId="23868D68" w14:textId="77777777" w:rsidR="008E5E40" w:rsidRDefault="008E5E40" w:rsidP="00D77E3D"/>
        </w:tc>
        <w:tc>
          <w:tcPr>
            <w:tcW w:w="682" w:type="dxa"/>
          </w:tcPr>
          <w:p w14:paraId="7BEBA1F3" w14:textId="5E8AB8CE" w:rsidR="008E5E40" w:rsidRDefault="008E5E40" w:rsidP="00D77E3D">
            <w:pPr>
              <w:rPr>
                <w:bCs/>
              </w:rPr>
            </w:pPr>
          </w:p>
        </w:tc>
        <w:tc>
          <w:tcPr>
            <w:tcW w:w="720" w:type="dxa"/>
            <w:gridSpan w:val="2"/>
          </w:tcPr>
          <w:p w14:paraId="075BD1DD" w14:textId="1A3F6696" w:rsidR="008E5E40" w:rsidRPr="000E04E8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4050" w:type="dxa"/>
            <w:gridSpan w:val="2"/>
          </w:tcPr>
          <w:p w14:paraId="19B0D8F2" w14:textId="42343742" w:rsidR="008E5E40" w:rsidRPr="000E04E8" w:rsidRDefault="008E5E40" w:rsidP="00D77E3D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stroke volume;</w:t>
            </w:r>
          </w:p>
        </w:tc>
        <w:tc>
          <w:tcPr>
            <w:tcW w:w="2430" w:type="dxa"/>
          </w:tcPr>
          <w:p w14:paraId="7CF27588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C93CCE0" w14:textId="77777777" w:rsidR="008E5E40" w:rsidRDefault="008E5E40" w:rsidP="00D77E3D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07F8485" w14:textId="4D27B1EC" w:rsidR="008E5E40" w:rsidRPr="00282295" w:rsidRDefault="008E5E40" w:rsidP="00D77E3D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6E19104" w14:textId="77777777" w:rsidR="008E5E40" w:rsidRPr="007329A1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851C0A1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AD5AF82" w14:textId="7357D4ED" w:rsidR="00944B55" w:rsidRPr="007329A1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E9C73D4" w14:textId="77777777" w:rsidR="008E5E40" w:rsidRDefault="008E5E40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1DDEB80" w14:textId="77777777" w:rsidR="00944B5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70BBC88" w14:textId="39A04E77" w:rsidR="00944B55" w:rsidRPr="00282295" w:rsidRDefault="00944B55" w:rsidP="00D77E3D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3A6F8B41" w14:textId="77777777" w:rsidTr="00A751CE">
        <w:tc>
          <w:tcPr>
            <w:tcW w:w="414" w:type="dxa"/>
          </w:tcPr>
          <w:p w14:paraId="3F37AF51" w14:textId="77777777" w:rsidR="008E5E40" w:rsidRDefault="008E5E40" w:rsidP="000E04E8"/>
        </w:tc>
        <w:tc>
          <w:tcPr>
            <w:tcW w:w="429" w:type="dxa"/>
          </w:tcPr>
          <w:p w14:paraId="564D7EE1" w14:textId="77777777" w:rsidR="008E5E40" w:rsidRDefault="008E5E40" w:rsidP="000E04E8"/>
        </w:tc>
        <w:tc>
          <w:tcPr>
            <w:tcW w:w="682" w:type="dxa"/>
          </w:tcPr>
          <w:p w14:paraId="76097060" w14:textId="77777777" w:rsidR="008E5E40" w:rsidRDefault="008E5E40" w:rsidP="000E04E8">
            <w:pPr>
              <w:rPr>
                <w:bCs/>
              </w:rPr>
            </w:pPr>
          </w:p>
        </w:tc>
        <w:tc>
          <w:tcPr>
            <w:tcW w:w="720" w:type="dxa"/>
            <w:gridSpan w:val="2"/>
          </w:tcPr>
          <w:p w14:paraId="63290FA1" w14:textId="6387168D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b)</w:t>
            </w:r>
          </w:p>
        </w:tc>
        <w:tc>
          <w:tcPr>
            <w:tcW w:w="4050" w:type="dxa"/>
            <w:gridSpan w:val="2"/>
          </w:tcPr>
          <w:p w14:paraId="39497DF6" w14:textId="07ED1E6E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cardiac output;</w:t>
            </w:r>
          </w:p>
        </w:tc>
        <w:tc>
          <w:tcPr>
            <w:tcW w:w="2430" w:type="dxa"/>
          </w:tcPr>
          <w:p w14:paraId="34AD3B24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4C2AF43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372247A" w14:textId="6BCA9FB6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75E0B6B" w14:textId="77777777" w:rsidR="008E5E40" w:rsidRPr="007329A1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AA8AE7C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766EEBB" w14:textId="443AAD47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6C6EDDB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AC494C0" w14:textId="77777777" w:rsidR="00944B55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CEE3B8D" w14:textId="628B8395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6533AB27" w14:textId="77777777" w:rsidTr="00B04246">
        <w:tc>
          <w:tcPr>
            <w:tcW w:w="414" w:type="dxa"/>
          </w:tcPr>
          <w:p w14:paraId="16320AD2" w14:textId="77777777" w:rsidR="008E5E40" w:rsidRDefault="008E5E40" w:rsidP="000E04E8"/>
        </w:tc>
        <w:tc>
          <w:tcPr>
            <w:tcW w:w="429" w:type="dxa"/>
          </w:tcPr>
          <w:p w14:paraId="18D5C54E" w14:textId="77777777" w:rsidR="008E5E40" w:rsidRDefault="008E5E40" w:rsidP="000E04E8"/>
        </w:tc>
        <w:tc>
          <w:tcPr>
            <w:tcW w:w="682" w:type="dxa"/>
          </w:tcPr>
          <w:p w14:paraId="5BFEEF7E" w14:textId="77777777" w:rsidR="008E5E40" w:rsidRDefault="008E5E40" w:rsidP="000E04E8">
            <w:pPr>
              <w:rPr>
                <w:bCs/>
              </w:rPr>
            </w:pPr>
          </w:p>
        </w:tc>
        <w:tc>
          <w:tcPr>
            <w:tcW w:w="720" w:type="dxa"/>
            <w:gridSpan w:val="2"/>
          </w:tcPr>
          <w:p w14:paraId="5E368A6A" w14:textId="754BEC9D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c)</w:t>
            </w:r>
          </w:p>
        </w:tc>
        <w:tc>
          <w:tcPr>
            <w:tcW w:w="4050" w:type="dxa"/>
            <w:gridSpan w:val="2"/>
          </w:tcPr>
          <w:p w14:paraId="6D68F5F2" w14:textId="6B29338E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cardiac index;</w:t>
            </w:r>
          </w:p>
        </w:tc>
        <w:tc>
          <w:tcPr>
            <w:tcW w:w="2430" w:type="dxa"/>
          </w:tcPr>
          <w:p w14:paraId="1F6AD779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0D9100D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EB04544" w14:textId="0249AD6D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F8ED4E2" w14:textId="77777777" w:rsidR="008E5E40" w:rsidRPr="007329A1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DED987D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363C6D" w14:textId="2EFFBFEA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CFF5396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54D73FC" w14:textId="77777777" w:rsidR="00944B55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B5E2162" w14:textId="276757E0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341E6BF8" w14:textId="77777777" w:rsidTr="00D012C2">
        <w:tc>
          <w:tcPr>
            <w:tcW w:w="414" w:type="dxa"/>
          </w:tcPr>
          <w:p w14:paraId="293128D6" w14:textId="77777777" w:rsidR="008E5E40" w:rsidRDefault="008E5E40" w:rsidP="000E04E8"/>
        </w:tc>
        <w:tc>
          <w:tcPr>
            <w:tcW w:w="429" w:type="dxa"/>
          </w:tcPr>
          <w:p w14:paraId="5DF8596E" w14:textId="77777777" w:rsidR="008E5E40" w:rsidRDefault="008E5E40" w:rsidP="000E04E8"/>
        </w:tc>
        <w:tc>
          <w:tcPr>
            <w:tcW w:w="682" w:type="dxa"/>
          </w:tcPr>
          <w:p w14:paraId="1B8BB9F0" w14:textId="77777777" w:rsidR="008E5E40" w:rsidRDefault="008E5E40" w:rsidP="000E04E8">
            <w:pPr>
              <w:rPr>
                <w:bCs/>
              </w:rPr>
            </w:pPr>
          </w:p>
        </w:tc>
        <w:tc>
          <w:tcPr>
            <w:tcW w:w="720" w:type="dxa"/>
            <w:gridSpan w:val="2"/>
          </w:tcPr>
          <w:p w14:paraId="5A68F205" w14:textId="3449A217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d)</w:t>
            </w:r>
          </w:p>
        </w:tc>
        <w:tc>
          <w:tcPr>
            <w:tcW w:w="4050" w:type="dxa"/>
            <w:gridSpan w:val="2"/>
          </w:tcPr>
          <w:p w14:paraId="07198EC0" w14:textId="09E1E709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pressure gradients; and</w:t>
            </w:r>
          </w:p>
        </w:tc>
        <w:tc>
          <w:tcPr>
            <w:tcW w:w="2430" w:type="dxa"/>
          </w:tcPr>
          <w:p w14:paraId="09DECBAD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338707B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A86028F" w14:textId="67400735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E616502" w14:textId="77777777" w:rsidR="008E5E40" w:rsidRPr="007329A1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00D61DE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87B9C00" w14:textId="1C7037AD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96100EB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9D68B5A" w14:textId="77777777" w:rsidR="00944B55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21D2B9A" w14:textId="46ACDAEE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6CAB06B7" w14:textId="77777777" w:rsidTr="008E6375">
        <w:tc>
          <w:tcPr>
            <w:tcW w:w="414" w:type="dxa"/>
          </w:tcPr>
          <w:p w14:paraId="0A39EF6E" w14:textId="77777777" w:rsidR="008E5E40" w:rsidRDefault="008E5E40" w:rsidP="000E04E8"/>
        </w:tc>
        <w:tc>
          <w:tcPr>
            <w:tcW w:w="429" w:type="dxa"/>
          </w:tcPr>
          <w:p w14:paraId="6BA316E4" w14:textId="77777777" w:rsidR="008E5E40" w:rsidRDefault="008E5E40" w:rsidP="000E04E8"/>
        </w:tc>
        <w:tc>
          <w:tcPr>
            <w:tcW w:w="682" w:type="dxa"/>
          </w:tcPr>
          <w:p w14:paraId="6AB2110D" w14:textId="77777777" w:rsidR="008E5E40" w:rsidRDefault="008E5E40" w:rsidP="000E04E8">
            <w:pPr>
              <w:rPr>
                <w:bCs/>
              </w:rPr>
            </w:pPr>
          </w:p>
        </w:tc>
        <w:tc>
          <w:tcPr>
            <w:tcW w:w="720" w:type="dxa"/>
            <w:gridSpan w:val="2"/>
          </w:tcPr>
          <w:p w14:paraId="4C451309" w14:textId="23D2A3AB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e)</w:t>
            </w:r>
          </w:p>
        </w:tc>
        <w:tc>
          <w:tcPr>
            <w:tcW w:w="4050" w:type="dxa"/>
            <w:gridSpan w:val="2"/>
          </w:tcPr>
          <w:p w14:paraId="10F82F04" w14:textId="660C820B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valve area.</w:t>
            </w:r>
          </w:p>
        </w:tc>
        <w:tc>
          <w:tcPr>
            <w:tcW w:w="2430" w:type="dxa"/>
          </w:tcPr>
          <w:p w14:paraId="140DD3E9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1875334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C3071C4" w14:textId="6F8FEF9E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FE878CE" w14:textId="77777777" w:rsidR="008E5E40" w:rsidRPr="007329A1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F332291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305322" w14:textId="17C1FDF4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F585BDC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1B4432D" w14:textId="77777777" w:rsidR="00944B55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989205B" w14:textId="6B81DFC0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0E04E8" w14:paraId="25872E17" w14:textId="77777777" w:rsidTr="00B74D21">
        <w:tc>
          <w:tcPr>
            <w:tcW w:w="414" w:type="dxa"/>
          </w:tcPr>
          <w:p w14:paraId="792CE1BB" w14:textId="77777777" w:rsidR="000E04E8" w:rsidRDefault="000E04E8" w:rsidP="000E04E8"/>
        </w:tc>
        <w:tc>
          <w:tcPr>
            <w:tcW w:w="429" w:type="dxa"/>
          </w:tcPr>
          <w:p w14:paraId="49DCB965" w14:textId="77777777" w:rsidR="000E04E8" w:rsidRDefault="000E04E8" w:rsidP="000E04E8"/>
        </w:tc>
        <w:tc>
          <w:tcPr>
            <w:tcW w:w="682" w:type="dxa"/>
          </w:tcPr>
          <w:p w14:paraId="33C13846" w14:textId="295E7E25" w:rsidR="000E04E8" w:rsidRDefault="000E04E8" w:rsidP="000E04E8">
            <w:pPr>
              <w:rPr>
                <w:bCs/>
              </w:rPr>
            </w:pPr>
            <w:r>
              <w:rPr>
                <w:bCs/>
              </w:rPr>
              <w:t>5)</w:t>
            </w:r>
          </w:p>
        </w:tc>
        <w:tc>
          <w:tcPr>
            <w:tcW w:w="11160" w:type="dxa"/>
            <w:gridSpan w:val="7"/>
          </w:tcPr>
          <w:p w14:paraId="2391A582" w14:textId="2A33FFC7" w:rsidR="000E04E8" w:rsidRPr="00282295" w:rsidRDefault="000E04E8" w:rsidP="000E04E8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color w:val="002060"/>
              </w:rPr>
              <w:t>Discuss electrophysiology, including:</w:t>
            </w:r>
          </w:p>
        </w:tc>
      </w:tr>
      <w:tr w:rsidR="008E5E40" w14:paraId="1A900469" w14:textId="77777777" w:rsidTr="00D108A7">
        <w:tc>
          <w:tcPr>
            <w:tcW w:w="414" w:type="dxa"/>
          </w:tcPr>
          <w:p w14:paraId="4DFFF53B" w14:textId="77777777" w:rsidR="008E5E40" w:rsidRDefault="008E5E40" w:rsidP="000E04E8"/>
        </w:tc>
        <w:tc>
          <w:tcPr>
            <w:tcW w:w="429" w:type="dxa"/>
          </w:tcPr>
          <w:p w14:paraId="6F6FC035" w14:textId="77777777" w:rsidR="008E5E40" w:rsidRDefault="008E5E40" w:rsidP="000E04E8"/>
        </w:tc>
        <w:tc>
          <w:tcPr>
            <w:tcW w:w="682" w:type="dxa"/>
          </w:tcPr>
          <w:p w14:paraId="2D2DA10C" w14:textId="36DCA3A0" w:rsidR="008E5E40" w:rsidRDefault="008E5E40" w:rsidP="000E04E8">
            <w:pPr>
              <w:rPr>
                <w:bCs/>
              </w:rPr>
            </w:pPr>
          </w:p>
        </w:tc>
        <w:tc>
          <w:tcPr>
            <w:tcW w:w="720" w:type="dxa"/>
            <w:gridSpan w:val="2"/>
          </w:tcPr>
          <w:p w14:paraId="172831DA" w14:textId="0547886C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4050" w:type="dxa"/>
            <w:gridSpan w:val="2"/>
          </w:tcPr>
          <w:p w14:paraId="4A88237F" w14:textId="2CFB278D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ECG waveform;</w:t>
            </w:r>
          </w:p>
        </w:tc>
        <w:tc>
          <w:tcPr>
            <w:tcW w:w="2430" w:type="dxa"/>
          </w:tcPr>
          <w:p w14:paraId="418BC515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A147C8A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3C6ACAE" w14:textId="6EFA7FAA" w:rsidR="008E5E40" w:rsidRPr="00282295" w:rsidRDefault="008E5E40" w:rsidP="000E04E8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B008C2E" w14:textId="77777777" w:rsidR="008E5E40" w:rsidRPr="007329A1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4969415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6B9440C" w14:textId="2FBBDDD8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EEA379B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1E80A2A" w14:textId="77777777" w:rsidR="00944B55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7DB7E7A" w14:textId="4DDAD555" w:rsidR="00944B55" w:rsidRPr="00282295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1BFAA722" w14:textId="77777777" w:rsidTr="00D51A3C">
        <w:tc>
          <w:tcPr>
            <w:tcW w:w="414" w:type="dxa"/>
          </w:tcPr>
          <w:p w14:paraId="47C99754" w14:textId="77777777" w:rsidR="008E5E40" w:rsidRDefault="008E5E40" w:rsidP="000E04E8"/>
        </w:tc>
        <w:tc>
          <w:tcPr>
            <w:tcW w:w="429" w:type="dxa"/>
          </w:tcPr>
          <w:p w14:paraId="1BBF5493" w14:textId="77777777" w:rsidR="008E5E40" w:rsidRDefault="008E5E40" w:rsidP="000E04E8"/>
        </w:tc>
        <w:tc>
          <w:tcPr>
            <w:tcW w:w="682" w:type="dxa"/>
          </w:tcPr>
          <w:p w14:paraId="161C43D4" w14:textId="77777777" w:rsidR="008E5E40" w:rsidRDefault="008E5E40" w:rsidP="000E04E8">
            <w:pPr>
              <w:rPr>
                <w:bCs/>
              </w:rPr>
            </w:pPr>
          </w:p>
        </w:tc>
        <w:tc>
          <w:tcPr>
            <w:tcW w:w="720" w:type="dxa"/>
            <w:gridSpan w:val="2"/>
          </w:tcPr>
          <w:p w14:paraId="5562C6E0" w14:textId="55A65C81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b)</w:t>
            </w:r>
          </w:p>
        </w:tc>
        <w:tc>
          <w:tcPr>
            <w:tcW w:w="4050" w:type="dxa"/>
            <w:gridSpan w:val="2"/>
          </w:tcPr>
          <w:p w14:paraId="49745551" w14:textId="695F1BDC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identify cardiac rhythms;</w:t>
            </w:r>
          </w:p>
        </w:tc>
        <w:tc>
          <w:tcPr>
            <w:tcW w:w="2430" w:type="dxa"/>
          </w:tcPr>
          <w:p w14:paraId="53B31E5F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9A0FA55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EF9EB61" w14:textId="4FB03DDC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741F67E" w14:textId="77777777" w:rsidR="008E5E40" w:rsidRPr="007329A1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C81EBBA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5F956B7" w14:textId="7F3D2D9C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03004B74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38F07F0" w14:textId="77777777" w:rsidR="00944B55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4C7B1BF" w14:textId="313075F4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5C9B9FCB" w14:textId="77777777" w:rsidTr="006275F2">
        <w:tc>
          <w:tcPr>
            <w:tcW w:w="414" w:type="dxa"/>
          </w:tcPr>
          <w:p w14:paraId="0EA6C882" w14:textId="77777777" w:rsidR="008E5E40" w:rsidRDefault="008E5E40" w:rsidP="000E04E8"/>
        </w:tc>
        <w:tc>
          <w:tcPr>
            <w:tcW w:w="429" w:type="dxa"/>
          </w:tcPr>
          <w:p w14:paraId="2F66E637" w14:textId="77777777" w:rsidR="008E5E40" w:rsidRDefault="008E5E40" w:rsidP="000E04E8"/>
        </w:tc>
        <w:tc>
          <w:tcPr>
            <w:tcW w:w="682" w:type="dxa"/>
          </w:tcPr>
          <w:p w14:paraId="199A8E4B" w14:textId="77777777" w:rsidR="008E5E40" w:rsidRDefault="008E5E40" w:rsidP="000E04E8">
            <w:pPr>
              <w:rPr>
                <w:bCs/>
              </w:rPr>
            </w:pPr>
          </w:p>
        </w:tc>
        <w:tc>
          <w:tcPr>
            <w:tcW w:w="720" w:type="dxa"/>
            <w:gridSpan w:val="2"/>
          </w:tcPr>
          <w:p w14:paraId="5951A391" w14:textId="4CADC602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c)</w:t>
            </w:r>
          </w:p>
        </w:tc>
        <w:tc>
          <w:tcPr>
            <w:tcW w:w="4050" w:type="dxa"/>
            <w:gridSpan w:val="2"/>
          </w:tcPr>
          <w:p w14:paraId="2BFCE717" w14:textId="64E24BC9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 xml:space="preserve">identify ECG changes associated with </w:t>
            </w:r>
            <w:proofErr w:type="gramStart"/>
            <w:r>
              <w:rPr>
                <w:rFonts w:cstheme="minorHAnsi"/>
              </w:rPr>
              <w:t>physiologic</w:t>
            </w:r>
            <w:proofErr w:type="gramEnd"/>
            <w:r>
              <w:rPr>
                <w:rFonts w:cstheme="minorHAnsi"/>
              </w:rPr>
              <w:t xml:space="preserve"> events;</w:t>
            </w:r>
          </w:p>
        </w:tc>
        <w:tc>
          <w:tcPr>
            <w:tcW w:w="2430" w:type="dxa"/>
          </w:tcPr>
          <w:p w14:paraId="1DECE6AA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459D65C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03A2909" w14:textId="25814FA8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6CD99767" w14:textId="77777777" w:rsidR="008E5E40" w:rsidRPr="007329A1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022178B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D3347CD" w14:textId="36EDE5E5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8AEC781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95449CE" w14:textId="77777777" w:rsidR="00944B55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2450347" w14:textId="61A04F6E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7A3E8F50" w14:textId="77777777" w:rsidTr="00760D65">
        <w:tc>
          <w:tcPr>
            <w:tcW w:w="414" w:type="dxa"/>
          </w:tcPr>
          <w:p w14:paraId="2943E4E9" w14:textId="77777777" w:rsidR="008E5E40" w:rsidRDefault="008E5E40" w:rsidP="000E04E8"/>
        </w:tc>
        <w:tc>
          <w:tcPr>
            <w:tcW w:w="429" w:type="dxa"/>
          </w:tcPr>
          <w:p w14:paraId="2CB18A66" w14:textId="77777777" w:rsidR="008E5E40" w:rsidRDefault="008E5E40" w:rsidP="000E04E8"/>
        </w:tc>
        <w:tc>
          <w:tcPr>
            <w:tcW w:w="682" w:type="dxa"/>
          </w:tcPr>
          <w:p w14:paraId="32173708" w14:textId="77777777" w:rsidR="008E5E40" w:rsidRDefault="008E5E40" w:rsidP="000E04E8">
            <w:pPr>
              <w:rPr>
                <w:bCs/>
              </w:rPr>
            </w:pPr>
          </w:p>
        </w:tc>
        <w:tc>
          <w:tcPr>
            <w:tcW w:w="720" w:type="dxa"/>
            <w:gridSpan w:val="2"/>
          </w:tcPr>
          <w:p w14:paraId="3FA70ECA" w14:textId="4C1CEC52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d)</w:t>
            </w:r>
          </w:p>
        </w:tc>
        <w:tc>
          <w:tcPr>
            <w:tcW w:w="4050" w:type="dxa"/>
            <w:gridSpan w:val="2"/>
          </w:tcPr>
          <w:p w14:paraId="06EF2FE8" w14:textId="1BC1B538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 xml:space="preserve">electrical pathway of the heart; </w:t>
            </w:r>
            <w:proofErr w:type="gramStart"/>
            <w:r>
              <w:rPr>
                <w:rFonts w:cstheme="minorHAnsi"/>
              </w:rPr>
              <w:t>and,</w:t>
            </w:r>
            <w:proofErr w:type="gramEnd"/>
          </w:p>
        </w:tc>
        <w:tc>
          <w:tcPr>
            <w:tcW w:w="2430" w:type="dxa"/>
          </w:tcPr>
          <w:p w14:paraId="104670C9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9617E25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10D8690" w14:textId="2C315B50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C88C7ED" w14:textId="77777777" w:rsidR="008E5E40" w:rsidRPr="007329A1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670BACB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66D2F7B" w14:textId="6DBAD808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B420AFE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A01444F" w14:textId="77777777" w:rsidR="00944B55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EF00D65" w14:textId="1DA676D3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69AFAE2E" w14:textId="77777777" w:rsidTr="00AB5A46">
        <w:tc>
          <w:tcPr>
            <w:tcW w:w="414" w:type="dxa"/>
          </w:tcPr>
          <w:p w14:paraId="594E2941" w14:textId="77777777" w:rsidR="008E5E40" w:rsidRDefault="008E5E40" w:rsidP="000E04E8"/>
        </w:tc>
        <w:tc>
          <w:tcPr>
            <w:tcW w:w="429" w:type="dxa"/>
          </w:tcPr>
          <w:p w14:paraId="26917BC8" w14:textId="77777777" w:rsidR="008E5E40" w:rsidRDefault="008E5E40" w:rsidP="000E04E8"/>
        </w:tc>
        <w:tc>
          <w:tcPr>
            <w:tcW w:w="682" w:type="dxa"/>
          </w:tcPr>
          <w:p w14:paraId="364660FA" w14:textId="77777777" w:rsidR="008E5E40" w:rsidRDefault="008E5E40" w:rsidP="000E04E8">
            <w:pPr>
              <w:rPr>
                <w:bCs/>
              </w:rPr>
            </w:pPr>
          </w:p>
        </w:tc>
        <w:tc>
          <w:tcPr>
            <w:tcW w:w="720" w:type="dxa"/>
            <w:gridSpan w:val="2"/>
          </w:tcPr>
          <w:p w14:paraId="45032EF0" w14:textId="1925EF13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e)</w:t>
            </w:r>
          </w:p>
        </w:tc>
        <w:tc>
          <w:tcPr>
            <w:tcW w:w="4050" w:type="dxa"/>
            <w:gridSpan w:val="2"/>
          </w:tcPr>
          <w:p w14:paraId="262C780B" w14:textId="6B68086D" w:rsidR="008E5E40" w:rsidRPr="000E04E8" w:rsidRDefault="008E5E40" w:rsidP="000E04E8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recognize ECG artifacts.</w:t>
            </w:r>
          </w:p>
        </w:tc>
        <w:tc>
          <w:tcPr>
            <w:tcW w:w="2430" w:type="dxa"/>
          </w:tcPr>
          <w:p w14:paraId="25939843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A451177" w14:textId="77777777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3060315" w14:textId="36BBD4E1" w:rsidR="008E5E40" w:rsidRDefault="008E5E40" w:rsidP="000E04E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EE27CA0" w14:textId="77777777" w:rsidR="008E5E40" w:rsidRPr="007329A1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5C92C6B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4FD839" w14:textId="51B9DDA9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A20FD4D" w14:textId="77777777" w:rsidR="008E5E40" w:rsidRDefault="008E5E40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61922CF" w14:textId="77777777" w:rsidR="00944B55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8B1023C" w14:textId="2D5925DC" w:rsidR="00944B55" w:rsidRPr="007329A1" w:rsidRDefault="00944B55" w:rsidP="000E04E8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756DAA3E" w14:textId="77777777" w:rsidTr="005572EF">
        <w:tc>
          <w:tcPr>
            <w:tcW w:w="414" w:type="dxa"/>
          </w:tcPr>
          <w:p w14:paraId="4148A59A" w14:textId="77777777" w:rsidR="008E5E40" w:rsidRDefault="008E5E40" w:rsidP="00CB1213"/>
        </w:tc>
        <w:tc>
          <w:tcPr>
            <w:tcW w:w="429" w:type="dxa"/>
          </w:tcPr>
          <w:p w14:paraId="1B05E6BB" w14:textId="77777777" w:rsidR="008E5E40" w:rsidRDefault="008E5E40" w:rsidP="00CB1213"/>
        </w:tc>
        <w:tc>
          <w:tcPr>
            <w:tcW w:w="682" w:type="dxa"/>
          </w:tcPr>
          <w:p w14:paraId="4C7148FB" w14:textId="420D9F8E" w:rsidR="008E5E40" w:rsidRDefault="008E5E40" w:rsidP="00CB1213">
            <w:pPr>
              <w:rPr>
                <w:bCs/>
              </w:rPr>
            </w:pPr>
            <w:r>
              <w:rPr>
                <w:bCs/>
              </w:rPr>
              <w:t>6)</w:t>
            </w:r>
          </w:p>
        </w:tc>
        <w:tc>
          <w:tcPr>
            <w:tcW w:w="4770" w:type="dxa"/>
            <w:gridSpan w:val="4"/>
          </w:tcPr>
          <w:p w14:paraId="5C9BD305" w14:textId="2A6CA051" w:rsidR="008E5E40" w:rsidRDefault="008E5E40" w:rsidP="00CB1213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Analyze the components of the Wigger’s diagram.</w:t>
            </w:r>
          </w:p>
        </w:tc>
        <w:tc>
          <w:tcPr>
            <w:tcW w:w="2430" w:type="dxa"/>
          </w:tcPr>
          <w:p w14:paraId="79A3D269" w14:textId="77777777" w:rsidR="008E5E40" w:rsidRDefault="008E5E40" w:rsidP="00CB121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CCBF57E" w14:textId="77777777" w:rsidR="008E5E40" w:rsidRDefault="008E5E40" w:rsidP="00CB1213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0FB3CE8" w14:textId="57959340" w:rsidR="008E5E40" w:rsidRDefault="008E5E40" w:rsidP="00CB1213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203EEC19" w14:textId="77777777" w:rsidR="008E5E40" w:rsidRPr="007329A1" w:rsidRDefault="008E5E40" w:rsidP="00CB121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A0AD3B7" w14:textId="77777777" w:rsidR="008E5E40" w:rsidRDefault="008E5E40" w:rsidP="00CB121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9576607" w14:textId="1C68F4E4" w:rsidR="00944B55" w:rsidRPr="007329A1" w:rsidRDefault="00944B55" w:rsidP="00CB121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7623337" w14:textId="77777777" w:rsidR="008E5E40" w:rsidRDefault="008E5E40" w:rsidP="00CB121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A9413AE" w14:textId="77777777" w:rsidR="00944B55" w:rsidRDefault="00944B55" w:rsidP="00CB121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5C852C" w14:textId="4DC3EE20" w:rsidR="00944B55" w:rsidRPr="007329A1" w:rsidRDefault="00944B55" w:rsidP="00CB121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CE1534" w14:paraId="2CB54116" w14:textId="77777777" w:rsidTr="007329A1">
        <w:tc>
          <w:tcPr>
            <w:tcW w:w="414" w:type="dxa"/>
          </w:tcPr>
          <w:p w14:paraId="0FC3E27F" w14:textId="77777777" w:rsidR="00CE1534" w:rsidRDefault="00CE1534" w:rsidP="00CE1534"/>
        </w:tc>
        <w:tc>
          <w:tcPr>
            <w:tcW w:w="429" w:type="dxa"/>
          </w:tcPr>
          <w:p w14:paraId="68D4D623" w14:textId="0315BBCE" w:rsidR="00CE1534" w:rsidRPr="002321CB" w:rsidRDefault="00CE1534" w:rsidP="00CE1534">
            <w:pPr>
              <w:rPr>
                <w:b/>
                <w:bCs/>
              </w:rPr>
            </w:pPr>
          </w:p>
        </w:tc>
        <w:tc>
          <w:tcPr>
            <w:tcW w:w="11842" w:type="dxa"/>
            <w:gridSpan w:val="8"/>
          </w:tcPr>
          <w:p w14:paraId="0EBA92F9" w14:textId="77777777" w:rsidR="00CE1534" w:rsidRPr="00185708" w:rsidRDefault="00CE1534" w:rsidP="00CE1534">
            <w:pPr>
              <w:rPr>
                <w:rFonts w:ascii="Arial" w:hAnsi="Arial" w:cs="Arial"/>
                <w:b/>
                <w:bCs/>
              </w:rPr>
            </w:pPr>
            <w:r w:rsidRPr="00185708">
              <w:rPr>
                <w:rFonts w:ascii="Arial" w:hAnsi="Arial" w:cs="Arial"/>
                <w:b/>
                <w:bCs/>
              </w:rPr>
              <w:t>PSYCHOMOTOR</w:t>
            </w:r>
          </w:p>
          <w:p w14:paraId="338E406D" w14:textId="77777777" w:rsidR="00CE1534" w:rsidRDefault="00CE1534" w:rsidP="00CE1534">
            <w:pPr>
              <w:rPr>
                <w:b/>
                <w:bCs/>
              </w:rPr>
            </w:pPr>
            <w:r w:rsidRPr="00185708">
              <w:rPr>
                <w:b/>
                <w:bCs/>
              </w:rPr>
              <w:t>*Indicates a skill that the terminal competency assessment must occur in a clinical setting with a patient.</w:t>
            </w:r>
          </w:p>
          <w:p w14:paraId="3BB51361" w14:textId="42738361" w:rsidR="00BE7F27" w:rsidRPr="00BE7F27" w:rsidRDefault="00BE7F27" w:rsidP="00CE1534">
            <w:pPr>
              <w:rPr>
                <w:b/>
                <w:bCs/>
              </w:rPr>
            </w:pPr>
          </w:p>
        </w:tc>
      </w:tr>
      <w:tr w:rsidR="008E5E40" w14:paraId="67C7CB6A" w14:textId="77777777" w:rsidTr="00FA0587">
        <w:tc>
          <w:tcPr>
            <w:tcW w:w="414" w:type="dxa"/>
          </w:tcPr>
          <w:p w14:paraId="46B77C83" w14:textId="77777777" w:rsidR="008E5E40" w:rsidRDefault="008E5E40" w:rsidP="00CE1534"/>
        </w:tc>
        <w:tc>
          <w:tcPr>
            <w:tcW w:w="429" w:type="dxa"/>
          </w:tcPr>
          <w:p w14:paraId="08308735" w14:textId="77777777" w:rsidR="008E5E40" w:rsidRDefault="008E5E40" w:rsidP="00CE1534"/>
        </w:tc>
        <w:tc>
          <w:tcPr>
            <w:tcW w:w="682" w:type="dxa"/>
          </w:tcPr>
          <w:p w14:paraId="7E29DA91" w14:textId="440F3852" w:rsidR="008E5E40" w:rsidRPr="00892621" w:rsidRDefault="008E5E40" w:rsidP="00CE153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7)</w:t>
            </w:r>
          </w:p>
        </w:tc>
        <w:tc>
          <w:tcPr>
            <w:tcW w:w="4770" w:type="dxa"/>
            <w:gridSpan w:val="4"/>
          </w:tcPr>
          <w:p w14:paraId="26B2E024" w14:textId="4D076026" w:rsidR="008E5E40" w:rsidRPr="004C4799" w:rsidRDefault="008E5E40" w:rsidP="00CE1534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Use echocardiography to assess right and left ventricular systolic and diastolic function.</w:t>
            </w:r>
          </w:p>
        </w:tc>
        <w:tc>
          <w:tcPr>
            <w:tcW w:w="2430" w:type="dxa"/>
          </w:tcPr>
          <w:p w14:paraId="59408F10" w14:textId="77777777" w:rsidR="008E5E40" w:rsidRDefault="008E5E40" w:rsidP="00CE153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CBD36A0" w14:textId="77777777" w:rsidR="008E5E40" w:rsidRDefault="008E5E40" w:rsidP="00CE1534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74D9B79" w14:textId="21E55B7D" w:rsidR="008E5E40" w:rsidRPr="00282295" w:rsidRDefault="008E5E40" w:rsidP="00CE1534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6F38932" w14:textId="77777777" w:rsidR="008E5E40" w:rsidRPr="007329A1" w:rsidRDefault="008E5E40" w:rsidP="00CE1534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68E9608" w14:textId="77777777" w:rsidR="008E5E40" w:rsidRDefault="008E5E40" w:rsidP="00CE1534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0C555E3" w14:textId="371E8E7E" w:rsidR="00944B55" w:rsidRPr="007329A1" w:rsidRDefault="00944B55" w:rsidP="00CE1534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2802E5E" w14:textId="77777777" w:rsidR="008E5E40" w:rsidRDefault="008E5E40" w:rsidP="00CE1534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3577CE4" w14:textId="77777777" w:rsidR="00944B55" w:rsidRDefault="00944B55" w:rsidP="00CE1534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75234FE" w14:textId="0E5F2068" w:rsidR="00944B55" w:rsidRPr="00282295" w:rsidRDefault="00944B55" w:rsidP="00CE1534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0B047CB1" w14:textId="77777777" w:rsidTr="004E7F0A">
        <w:tc>
          <w:tcPr>
            <w:tcW w:w="414" w:type="dxa"/>
          </w:tcPr>
          <w:p w14:paraId="2E3BEAD5" w14:textId="77777777" w:rsidR="008E5E40" w:rsidRDefault="008E5E40" w:rsidP="00CE1534"/>
        </w:tc>
        <w:tc>
          <w:tcPr>
            <w:tcW w:w="429" w:type="dxa"/>
          </w:tcPr>
          <w:p w14:paraId="4BACA81F" w14:textId="77777777" w:rsidR="008E5E40" w:rsidRDefault="008E5E40" w:rsidP="00CE1534"/>
        </w:tc>
        <w:tc>
          <w:tcPr>
            <w:tcW w:w="682" w:type="dxa"/>
          </w:tcPr>
          <w:p w14:paraId="4633A738" w14:textId="3C17C2AB" w:rsidR="008E5E40" w:rsidRPr="00892621" w:rsidRDefault="008E5E40" w:rsidP="00CE153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8)</w:t>
            </w:r>
          </w:p>
        </w:tc>
        <w:tc>
          <w:tcPr>
            <w:tcW w:w="4770" w:type="dxa"/>
            <w:gridSpan w:val="4"/>
          </w:tcPr>
          <w:p w14:paraId="46A2DB8C" w14:textId="4A983C11" w:rsidR="008E5E40" w:rsidRPr="00892621" w:rsidRDefault="008E5E40" w:rsidP="00CE153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*Assess intracardiac pressures.</w:t>
            </w:r>
          </w:p>
        </w:tc>
        <w:tc>
          <w:tcPr>
            <w:tcW w:w="2430" w:type="dxa"/>
          </w:tcPr>
          <w:p w14:paraId="5EFD99D0" w14:textId="77777777" w:rsidR="008E5E40" w:rsidRDefault="008E5E40" w:rsidP="00CE153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202A6D7" w14:textId="77777777" w:rsidR="008E5E40" w:rsidRDefault="008E5E40" w:rsidP="00CE1534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0CD5948" w14:textId="7AC75D9E" w:rsidR="008E5E40" w:rsidRPr="00892621" w:rsidRDefault="008E5E40" w:rsidP="00CE1534">
            <w:pPr>
              <w:rPr>
                <w:rFonts w:ascii="Arial" w:hAnsi="Arial" w:cs="Arial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4D5F7C98" w14:textId="77777777" w:rsidR="008E5E40" w:rsidRPr="007329A1" w:rsidRDefault="008E5E40" w:rsidP="00CE1534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A1EBF2E" w14:textId="77777777" w:rsidR="008E5E40" w:rsidRDefault="008E5E40" w:rsidP="00CE1534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1734DDB" w14:textId="5898F198" w:rsidR="00944B55" w:rsidRPr="007329A1" w:rsidRDefault="00944B55" w:rsidP="00CE1534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0CFF438F" w14:textId="77777777" w:rsidR="008E5E40" w:rsidRDefault="008E5E40" w:rsidP="00CE1534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138B64F" w14:textId="77777777" w:rsidR="00944B55" w:rsidRDefault="00944B55" w:rsidP="00CE1534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E70DAE" w14:textId="57B6CC5D" w:rsidR="00944B55" w:rsidRPr="00892621" w:rsidRDefault="00944B55" w:rsidP="00CE1534">
            <w:pPr>
              <w:rPr>
                <w:rFonts w:ascii="Arial" w:hAnsi="Arial" w:cs="Arial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7D4630B1" w14:textId="77777777" w:rsidTr="00BB2F42">
        <w:tc>
          <w:tcPr>
            <w:tcW w:w="414" w:type="dxa"/>
          </w:tcPr>
          <w:p w14:paraId="46DC8E68" w14:textId="77777777" w:rsidR="008E5E40" w:rsidRDefault="008E5E40" w:rsidP="00CE1534"/>
        </w:tc>
        <w:tc>
          <w:tcPr>
            <w:tcW w:w="429" w:type="dxa"/>
          </w:tcPr>
          <w:p w14:paraId="164FFBE2" w14:textId="77777777" w:rsidR="008E5E40" w:rsidRDefault="008E5E40" w:rsidP="00CE1534"/>
        </w:tc>
        <w:tc>
          <w:tcPr>
            <w:tcW w:w="682" w:type="dxa"/>
          </w:tcPr>
          <w:p w14:paraId="3BAE93EE" w14:textId="739C699D" w:rsidR="008E5E40" w:rsidRPr="00BE7F27" w:rsidRDefault="008E5E40" w:rsidP="00CE1534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9)</w:t>
            </w:r>
          </w:p>
        </w:tc>
        <w:tc>
          <w:tcPr>
            <w:tcW w:w="4770" w:type="dxa"/>
            <w:gridSpan w:val="4"/>
          </w:tcPr>
          <w:p w14:paraId="336DD559" w14:textId="5F1C3D71" w:rsidR="008E5E40" w:rsidRPr="00BE7F27" w:rsidRDefault="008E5E40" w:rsidP="00CE1534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*Use Doppler to assess valvular velocity and pressures.</w:t>
            </w:r>
          </w:p>
        </w:tc>
        <w:tc>
          <w:tcPr>
            <w:tcW w:w="2430" w:type="dxa"/>
          </w:tcPr>
          <w:p w14:paraId="5956457E" w14:textId="77777777" w:rsidR="008E5E40" w:rsidRDefault="008E5E40" w:rsidP="00CE153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DB4D1DB" w14:textId="77777777" w:rsidR="008E5E40" w:rsidRDefault="008E5E40" w:rsidP="00CE1534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79E808A" w14:textId="7CE3ABA7" w:rsidR="008E5E40" w:rsidRPr="00892621" w:rsidRDefault="008E5E40" w:rsidP="00CE1534">
            <w:pPr>
              <w:rPr>
                <w:rFonts w:ascii="Arial" w:hAnsi="Arial" w:cs="Arial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453D117D" w14:textId="77777777" w:rsidR="008E5E40" w:rsidRPr="007329A1" w:rsidRDefault="008E5E40" w:rsidP="00CE1534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7D49A65" w14:textId="77777777" w:rsidR="008E5E40" w:rsidRDefault="008E5E40" w:rsidP="00CE1534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27E0EE5" w14:textId="3233FE6B" w:rsidR="00944B55" w:rsidRPr="007329A1" w:rsidRDefault="00944B55" w:rsidP="00CE1534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097FCE5A" w14:textId="77777777" w:rsidR="008E5E40" w:rsidRDefault="008E5E40" w:rsidP="00CE1534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E5BE873" w14:textId="77777777" w:rsidR="00944B55" w:rsidRDefault="00944B55" w:rsidP="00CE1534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6B5F35E" w14:textId="46F1372E" w:rsidR="00944B55" w:rsidRPr="00892621" w:rsidRDefault="00944B55" w:rsidP="00CE1534">
            <w:pPr>
              <w:rPr>
                <w:rFonts w:ascii="Arial" w:hAnsi="Arial" w:cs="Arial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BE7F27" w14:paraId="0CD6B1B8" w14:textId="77777777" w:rsidTr="008C5AE9">
        <w:tc>
          <w:tcPr>
            <w:tcW w:w="414" w:type="dxa"/>
          </w:tcPr>
          <w:p w14:paraId="28C05D34" w14:textId="77777777" w:rsidR="00BE7F27" w:rsidRDefault="00BE7F27" w:rsidP="00CE1534"/>
        </w:tc>
        <w:tc>
          <w:tcPr>
            <w:tcW w:w="429" w:type="dxa"/>
          </w:tcPr>
          <w:p w14:paraId="76C46376" w14:textId="77777777" w:rsidR="00BE7F27" w:rsidRDefault="00BE7F27" w:rsidP="00CE1534"/>
        </w:tc>
        <w:tc>
          <w:tcPr>
            <w:tcW w:w="682" w:type="dxa"/>
          </w:tcPr>
          <w:p w14:paraId="1CE818C1" w14:textId="11DAFB66" w:rsidR="00BE7F27" w:rsidRPr="00BE7F27" w:rsidRDefault="00BE7F27" w:rsidP="00CE1534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10)</w:t>
            </w:r>
          </w:p>
        </w:tc>
        <w:tc>
          <w:tcPr>
            <w:tcW w:w="11160" w:type="dxa"/>
            <w:gridSpan w:val="7"/>
          </w:tcPr>
          <w:p w14:paraId="73CD3103" w14:textId="77777777" w:rsidR="00BE7F27" w:rsidRDefault="00BE7F27" w:rsidP="00CE1534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*Use Doppler to calculate</w:t>
            </w:r>
          </w:p>
          <w:p w14:paraId="66776125" w14:textId="676E9C90" w:rsidR="00BE7F27" w:rsidRPr="00892621" w:rsidRDefault="00BE7F27" w:rsidP="00CE1534">
            <w:pPr>
              <w:rPr>
                <w:rFonts w:ascii="Arial" w:hAnsi="Arial" w:cs="Arial"/>
              </w:rPr>
            </w:pPr>
          </w:p>
        </w:tc>
      </w:tr>
      <w:tr w:rsidR="008E5E40" w14:paraId="5291BED4" w14:textId="77777777" w:rsidTr="009B768A">
        <w:tc>
          <w:tcPr>
            <w:tcW w:w="414" w:type="dxa"/>
          </w:tcPr>
          <w:p w14:paraId="35FCCD5A" w14:textId="77777777" w:rsidR="008E5E40" w:rsidRDefault="008E5E40" w:rsidP="00BE7F27"/>
        </w:tc>
        <w:tc>
          <w:tcPr>
            <w:tcW w:w="429" w:type="dxa"/>
          </w:tcPr>
          <w:p w14:paraId="3E5EC1D3" w14:textId="77777777" w:rsidR="008E5E40" w:rsidRDefault="008E5E40" w:rsidP="00BE7F27"/>
        </w:tc>
        <w:tc>
          <w:tcPr>
            <w:tcW w:w="682" w:type="dxa"/>
          </w:tcPr>
          <w:p w14:paraId="543E841B" w14:textId="77777777" w:rsidR="008E5E40" w:rsidRDefault="008E5E40" w:rsidP="00BE7F2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20" w:type="dxa"/>
            <w:gridSpan w:val="2"/>
          </w:tcPr>
          <w:p w14:paraId="46052C68" w14:textId="0186D92A" w:rsidR="008E5E40" w:rsidRDefault="008E5E40" w:rsidP="00BE7F27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a)</w:t>
            </w:r>
          </w:p>
        </w:tc>
        <w:tc>
          <w:tcPr>
            <w:tcW w:w="4050" w:type="dxa"/>
            <w:gridSpan w:val="2"/>
          </w:tcPr>
          <w:p w14:paraId="7D5EF272" w14:textId="2C46EC4B" w:rsidR="008E5E40" w:rsidRDefault="008E5E40" w:rsidP="00BE7F27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Stroke volume</w:t>
            </w:r>
          </w:p>
        </w:tc>
        <w:tc>
          <w:tcPr>
            <w:tcW w:w="2430" w:type="dxa"/>
          </w:tcPr>
          <w:p w14:paraId="7B04351B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B7639C1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E87FC2C" w14:textId="31927F26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C24AD25" w14:textId="77777777" w:rsidR="008E5E40" w:rsidRPr="007329A1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F3C8205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868EA44" w14:textId="3F54C7AB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6079545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E997682" w14:textId="77777777" w:rsidR="00944B55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1E1E819" w14:textId="30641AF1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56E6B100" w14:textId="77777777" w:rsidTr="00CE4297">
        <w:tc>
          <w:tcPr>
            <w:tcW w:w="414" w:type="dxa"/>
          </w:tcPr>
          <w:p w14:paraId="2360BDBF" w14:textId="77777777" w:rsidR="008E5E40" w:rsidRDefault="008E5E40" w:rsidP="00BE7F27"/>
        </w:tc>
        <w:tc>
          <w:tcPr>
            <w:tcW w:w="429" w:type="dxa"/>
          </w:tcPr>
          <w:p w14:paraId="515C1AF5" w14:textId="77777777" w:rsidR="008E5E40" w:rsidRDefault="008E5E40" w:rsidP="00BE7F27"/>
        </w:tc>
        <w:tc>
          <w:tcPr>
            <w:tcW w:w="682" w:type="dxa"/>
          </w:tcPr>
          <w:p w14:paraId="55830949" w14:textId="77777777" w:rsidR="008E5E40" w:rsidRDefault="008E5E40" w:rsidP="00BE7F2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20" w:type="dxa"/>
            <w:gridSpan w:val="2"/>
          </w:tcPr>
          <w:p w14:paraId="1F081F05" w14:textId="746B00E1" w:rsidR="008E5E40" w:rsidRDefault="008E5E40" w:rsidP="00BE7F27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b)</w:t>
            </w:r>
          </w:p>
        </w:tc>
        <w:tc>
          <w:tcPr>
            <w:tcW w:w="4050" w:type="dxa"/>
            <w:gridSpan w:val="2"/>
          </w:tcPr>
          <w:p w14:paraId="159AD311" w14:textId="31041A2F" w:rsidR="008E5E40" w:rsidRDefault="008E5E40" w:rsidP="00BE7F27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Cardiac output</w:t>
            </w:r>
          </w:p>
        </w:tc>
        <w:tc>
          <w:tcPr>
            <w:tcW w:w="2430" w:type="dxa"/>
          </w:tcPr>
          <w:p w14:paraId="606499BB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E6A9765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F9FFB41" w14:textId="2A3EA5DB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406D83D2" w14:textId="77777777" w:rsidR="008E5E40" w:rsidRPr="007329A1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852016F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6409D9D" w14:textId="4D0DA1A4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2B77CE6C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E21CB5B" w14:textId="77777777" w:rsidR="00944B55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776E2C6" w14:textId="418326C5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10C4514D" w14:textId="77777777" w:rsidTr="00A6738A">
        <w:tc>
          <w:tcPr>
            <w:tcW w:w="414" w:type="dxa"/>
          </w:tcPr>
          <w:p w14:paraId="44DE0718" w14:textId="77777777" w:rsidR="008E5E40" w:rsidRDefault="008E5E40" w:rsidP="00BE7F27"/>
        </w:tc>
        <w:tc>
          <w:tcPr>
            <w:tcW w:w="429" w:type="dxa"/>
          </w:tcPr>
          <w:p w14:paraId="14C30847" w14:textId="77777777" w:rsidR="008E5E40" w:rsidRDefault="008E5E40" w:rsidP="00BE7F27"/>
        </w:tc>
        <w:tc>
          <w:tcPr>
            <w:tcW w:w="682" w:type="dxa"/>
          </w:tcPr>
          <w:p w14:paraId="19213621" w14:textId="77777777" w:rsidR="008E5E40" w:rsidRDefault="008E5E40" w:rsidP="00BE7F2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20" w:type="dxa"/>
            <w:gridSpan w:val="2"/>
          </w:tcPr>
          <w:p w14:paraId="2A265B85" w14:textId="5C59F550" w:rsidR="008E5E40" w:rsidRDefault="008E5E40" w:rsidP="00BE7F27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c)</w:t>
            </w:r>
          </w:p>
        </w:tc>
        <w:tc>
          <w:tcPr>
            <w:tcW w:w="4050" w:type="dxa"/>
            <w:gridSpan w:val="2"/>
          </w:tcPr>
          <w:p w14:paraId="1C91B464" w14:textId="37916C74" w:rsidR="008E5E40" w:rsidRDefault="008E5E40" w:rsidP="00BE7F27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Cardiac index</w:t>
            </w:r>
          </w:p>
        </w:tc>
        <w:tc>
          <w:tcPr>
            <w:tcW w:w="2430" w:type="dxa"/>
          </w:tcPr>
          <w:p w14:paraId="700AB06F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51F88EF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CC22736" w14:textId="05D52759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D5331BC" w14:textId="77777777" w:rsidR="008E5E40" w:rsidRPr="007329A1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E20BD4B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B5E3A37" w14:textId="290ABDEA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3F859D52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2BE5D16" w14:textId="77777777" w:rsidR="00944B55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F671603" w14:textId="4C05E5EA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0E52C0AA" w14:textId="77777777" w:rsidTr="008C121A">
        <w:tc>
          <w:tcPr>
            <w:tcW w:w="414" w:type="dxa"/>
          </w:tcPr>
          <w:p w14:paraId="566FB324" w14:textId="77777777" w:rsidR="008E5E40" w:rsidRDefault="008E5E40" w:rsidP="00BE7F27"/>
        </w:tc>
        <w:tc>
          <w:tcPr>
            <w:tcW w:w="429" w:type="dxa"/>
          </w:tcPr>
          <w:p w14:paraId="16384073" w14:textId="77777777" w:rsidR="008E5E40" w:rsidRDefault="008E5E40" w:rsidP="00BE7F27"/>
        </w:tc>
        <w:tc>
          <w:tcPr>
            <w:tcW w:w="682" w:type="dxa"/>
          </w:tcPr>
          <w:p w14:paraId="070D437D" w14:textId="77777777" w:rsidR="008E5E40" w:rsidRDefault="008E5E40" w:rsidP="00BE7F2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20" w:type="dxa"/>
            <w:gridSpan w:val="2"/>
          </w:tcPr>
          <w:p w14:paraId="22E2BF5F" w14:textId="03D6C9FD" w:rsidR="008E5E40" w:rsidRDefault="008E5E40" w:rsidP="00BE7F27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d)</w:t>
            </w:r>
          </w:p>
        </w:tc>
        <w:tc>
          <w:tcPr>
            <w:tcW w:w="4050" w:type="dxa"/>
            <w:gridSpan w:val="2"/>
          </w:tcPr>
          <w:p w14:paraId="6FD45263" w14:textId="5AE3A50C" w:rsidR="008E5E40" w:rsidRDefault="008E5E40" w:rsidP="00BE7F27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Pressure gradients; and</w:t>
            </w:r>
          </w:p>
        </w:tc>
        <w:tc>
          <w:tcPr>
            <w:tcW w:w="2430" w:type="dxa"/>
          </w:tcPr>
          <w:p w14:paraId="600B4642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B932F7D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F69869E" w14:textId="48919C43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524859E" w14:textId="77777777" w:rsidR="008E5E40" w:rsidRPr="007329A1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F001A1F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F03806B" w14:textId="41F705A2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5C7E4233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5C8B5F5" w14:textId="77777777" w:rsidR="00944B55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E5E2F8B" w14:textId="3FF960C1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037BE425" w14:textId="77777777" w:rsidTr="003A356A">
        <w:tc>
          <w:tcPr>
            <w:tcW w:w="414" w:type="dxa"/>
          </w:tcPr>
          <w:p w14:paraId="08D8D769" w14:textId="77777777" w:rsidR="008E5E40" w:rsidRDefault="008E5E40" w:rsidP="00BE7F27"/>
        </w:tc>
        <w:tc>
          <w:tcPr>
            <w:tcW w:w="429" w:type="dxa"/>
          </w:tcPr>
          <w:p w14:paraId="01CC7B44" w14:textId="77777777" w:rsidR="008E5E40" w:rsidRDefault="008E5E40" w:rsidP="00BE7F27"/>
        </w:tc>
        <w:tc>
          <w:tcPr>
            <w:tcW w:w="682" w:type="dxa"/>
          </w:tcPr>
          <w:p w14:paraId="1CA181F3" w14:textId="77777777" w:rsidR="008E5E40" w:rsidRDefault="008E5E40" w:rsidP="00BE7F2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20" w:type="dxa"/>
            <w:gridSpan w:val="2"/>
          </w:tcPr>
          <w:p w14:paraId="7B02FB20" w14:textId="2710B4C0" w:rsidR="008E5E40" w:rsidRDefault="008E5E40" w:rsidP="00BE7F27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e)</w:t>
            </w:r>
          </w:p>
        </w:tc>
        <w:tc>
          <w:tcPr>
            <w:tcW w:w="4050" w:type="dxa"/>
            <w:gridSpan w:val="2"/>
          </w:tcPr>
          <w:p w14:paraId="3C690624" w14:textId="71BA8476" w:rsidR="008E5E40" w:rsidRDefault="008E5E40" w:rsidP="00BE7F27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Valve area.</w:t>
            </w:r>
          </w:p>
        </w:tc>
        <w:tc>
          <w:tcPr>
            <w:tcW w:w="2430" w:type="dxa"/>
          </w:tcPr>
          <w:p w14:paraId="16401AD8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45297A7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41D7550" w14:textId="5F90AA92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4BEC9920" w14:textId="77777777" w:rsidR="008E5E40" w:rsidRPr="007329A1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2E697B6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8CE87AB" w14:textId="0356ED2C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F955C5A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3341F0A" w14:textId="77777777" w:rsidR="00944B55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92A3690" w14:textId="51977DC0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25BAD09D" w14:textId="77777777" w:rsidTr="00B65978">
        <w:tc>
          <w:tcPr>
            <w:tcW w:w="414" w:type="dxa"/>
          </w:tcPr>
          <w:p w14:paraId="50165908" w14:textId="77777777" w:rsidR="008E5E40" w:rsidRDefault="008E5E40" w:rsidP="00BE7F27"/>
        </w:tc>
        <w:tc>
          <w:tcPr>
            <w:tcW w:w="429" w:type="dxa"/>
          </w:tcPr>
          <w:p w14:paraId="04627142" w14:textId="77777777" w:rsidR="008E5E40" w:rsidRDefault="008E5E40" w:rsidP="00BE7F27"/>
        </w:tc>
        <w:tc>
          <w:tcPr>
            <w:tcW w:w="682" w:type="dxa"/>
          </w:tcPr>
          <w:p w14:paraId="4F9FB34A" w14:textId="7387607F" w:rsidR="008E5E40" w:rsidRDefault="008E5E40" w:rsidP="00BE7F27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11)</w:t>
            </w:r>
          </w:p>
        </w:tc>
        <w:tc>
          <w:tcPr>
            <w:tcW w:w="4770" w:type="dxa"/>
            <w:gridSpan w:val="4"/>
          </w:tcPr>
          <w:p w14:paraId="3CADEE35" w14:textId="2F98DAE6" w:rsidR="008E5E40" w:rsidRDefault="008E5E40" w:rsidP="00BE7F27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*Perform 3-lead ECG.</w:t>
            </w:r>
          </w:p>
        </w:tc>
        <w:tc>
          <w:tcPr>
            <w:tcW w:w="2430" w:type="dxa"/>
          </w:tcPr>
          <w:p w14:paraId="2DD179CF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83AC56D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798364D" w14:textId="61B4CE85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063C20B" w14:textId="77777777" w:rsidR="008E5E40" w:rsidRPr="007329A1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2E525B4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3ACBAA7" w14:textId="3BE45ED4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5D178562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2B33B6A" w14:textId="77777777" w:rsidR="00944B55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5681A04" w14:textId="20FB18D7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BE7F27" w14:paraId="64A59BCB" w14:textId="77777777" w:rsidTr="007329A1">
        <w:tc>
          <w:tcPr>
            <w:tcW w:w="414" w:type="dxa"/>
          </w:tcPr>
          <w:p w14:paraId="27207594" w14:textId="77777777" w:rsidR="00BE7F27" w:rsidRPr="002321CB" w:rsidRDefault="00BE7F27" w:rsidP="00BE7F27">
            <w:pPr>
              <w:rPr>
                <w:b/>
                <w:bCs/>
              </w:rPr>
            </w:pPr>
          </w:p>
        </w:tc>
        <w:tc>
          <w:tcPr>
            <w:tcW w:w="429" w:type="dxa"/>
          </w:tcPr>
          <w:p w14:paraId="234B6F95" w14:textId="2AD67FD0" w:rsidR="00BE7F27" w:rsidRPr="002321CB" w:rsidRDefault="00BE7F27" w:rsidP="00BE7F27">
            <w:pPr>
              <w:rPr>
                <w:b/>
                <w:bCs/>
              </w:rPr>
            </w:pPr>
            <w:r w:rsidRPr="002321CB">
              <w:rPr>
                <w:b/>
                <w:bCs/>
              </w:rPr>
              <w:t>c.</w:t>
            </w:r>
          </w:p>
        </w:tc>
        <w:tc>
          <w:tcPr>
            <w:tcW w:w="11842" w:type="dxa"/>
            <w:gridSpan w:val="8"/>
          </w:tcPr>
          <w:p w14:paraId="6A684617" w14:textId="77777777" w:rsidR="00BE7F27" w:rsidRDefault="00BE7F27" w:rsidP="00BE7F27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Cardiovascular Pathophysiology</w:t>
            </w:r>
          </w:p>
          <w:p w14:paraId="4189F5C0" w14:textId="2E7979B8" w:rsidR="00BE7F27" w:rsidRPr="004C4799" w:rsidRDefault="00BE7F27" w:rsidP="00BE7F27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lastRenderedPageBreak/>
              <w:t>COGNITIVE</w:t>
            </w:r>
          </w:p>
        </w:tc>
      </w:tr>
      <w:tr w:rsidR="008E5E40" w14:paraId="03BAC4F0" w14:textId="77777777" w:rsidTr="0084162E">
        <w:tc>
          <w:tcPr>
            <w:tcW w:w="414" w:type="dxa"/>
          </w:tcPr>
          <w:p w14:paraId="517D37DC" w14:textId="77777777" w:rsidR="008E5E40" w:rsidRDefault="008E5E40" w:rsidP="00BE7F27"/>
        </w:tc>
        <w:tc>
          <w:tcPr>
            <w:tcW w:w="429" w:type="dxa"/>
          </w:tcPr>
          <w:p w14:paraId="4BD4C3EB" w14:textId="77777777" w:rsidR="008E5E40" w:rsidRDefault="008E5E40" w:rsidP="00BE7F27"/>
        </w:tc>
        <w:tc>
          <w:tcPr>
            <w:tcW w:w="682" w:type="dxa"/>
          </w:tcPr>
          <w:p w14:paraId="3C6CF5C6" w14:textId="674659C7" w:rsidR="008E5E40" w:rsidRDefault="008E5E40" w:rsidP="00BE7F27">
            <w:r>
              <w:t>1)</w:t>
            </w:r>
          </w:p>
        </w:tc>
        <w:tc>
          <w:tcPr>
            <w:tcW w:w="4770" w:type="dxa"/>
            <w:gridSpan w:val="4"/>
          </w:tcPr>
          <w:p w14:paraId="74D99B7B" w14:textId="076B1E40" w:rsidR="008E5E40" w:rsidRPr="004C4799" w:rsidRDefault="008E5E40" w:rsidP="00BE7F2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Contrast how the cardiovascular system coordinates its functions under normal and abnormal conditions.</w:t>
            </w:r>
          </w:p>
        </w:tc>
        <w:tc>
          <w:tcPr>
            <w:tcW w:w="2430" w:type="dxa"/>
          </w:tcPr>
          <w:p w14:paraId="76F2E1C4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ECC161C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B2EA95B" w14:textId="56791E64" w:rsidR="008E5E40" w:rsidRPr="00045942" w:rsidRDefault="008E5E40" w:rsidP="00BE7F27">
            <w:pPr>
              <w:rPr>
                <w:rFonts w:ascii="Calibri" w:hAnsi="Calibri" w:cs="Calibri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F8FC395" w14:textId="77777777" w:rsidR="008E5E40" w:rsidRPr="007329A1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8811FC2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28C2247" w14:textId="6CAC3A41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0E8BE483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FE36755" w14:textId="77777777" w:rsidR="00944B55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823E2A6" w14:textId="02000DB6" w:rsidR="00944B55" w:rsidRPr="00045942" w:rsidRDefault="00944B55" w:rsidP="00BE7F27">
            <w:pPr>
              <w:rPr>
                <w:rFonts w:ascii="Calibri" w:hAnsi="Calibri" w:cs="Calibri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5FA3F2D3" w14:textId="77777777" w:rsidTr="0081505E">
        <w:tc>
          <w:tcPr>
            <w:tcW w:w="414" w:type="dxa"/>
          </w:tcPr>
          <w:p w14:paraId="64234A27" w14:textId="77777777" w:rsidR="008E5E40" w:rsidRDefault="008E5E40" w:rsidP="00BE7F27"/>
        </w:tc>
        <w:tc>
          <w:tcPr>
            <w:tcW w:w="429" w:type="dxa"/>
          </w:tcPr>
          <w:p w14:paraId="38E09D73" w14:textId="77777777" w:rsidR="008E5E40" w:rsidRDefault="008E5E40" w:rsidP="00BE7F27"/>
        </w:tc>
        <w:tc>
          <w:tcPr>
            <w:tcW w:w="682" w:type="dxa"/>
          </w:tcPr>
          <w:p w14:paraId="1C05121B" w14:textId="0BF6DBD0" w:rsidR="008E5E40" w:rsidRDefault="008E5E40" w:rsidP="00BE7F27">
            <w:r>
              <w:t>2)</w:t>
            </w:r>
          </w:p>
        </w:tc>
        <w:tc>
          <w:tcPr>
            <w:tcW w:w="4770" w:type="dxa"/>
            <w:gridSpan w:val="4"/>
          </w:tcPr>
          <w:p w14:paraId="09945AAC" w14:textId="2E542E65" w:rsidR="008E5E40" w:rsidRPr="004F6049" w:rsidRDefault="008E5E40" w:rsidP="00BE7F2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Describe the most common cardiovascular disorders and the functional changes that occur with each disorder.</w:t>
            </w:r>
          </w:p>
        </w:tc>
        <w:tc>
          <w:tcPr>
            <w:tcW w:w="2430" w:type="dxa"/>
          </w:tcPr>
          <w:p w14:paraId="39CB6CAF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C155256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ABA981C" w14:textId="69048222" w:rsidR="008E5E40" w:rsidRDefault="008E5E40" w:rsidP="00BE7F27"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6D014AD5" w14:textId="77777777" w:rsidR="008E5E40" w:rsidRPr="007329A1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567CCB9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06A1081" w14:textId="6A25A587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20AC512F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A38A1FE" w14:textId="77777777" w:rsidR="00944B55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B672931" w14:textId="19AB8CCE" w:rsidR="00944B55" w:rsidRDefault="00944B55" w:rsidP="00BE7F27"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54E04440" w14:textId="77777777" w:rsidTr="00455ACC">
        <w:tc>
          <w:tcPr>
            <w:tcW w:w="414" w:type="dxa"/>
          </w:tcPr>
          <w:p w14:paraId="6B0AAB9E" w14:textId="77777777" w:rsidR="008E5E40" w:rsidRDefault="008E5E40" w:rsidP="00BE7F27"/>
        </w:tc>
        <w:tc>
          <w:tcPr>
            <w:tcW w:w="429" w:type="dxa"/>
          </w:tcPr>
          <w:p w14:paraId="1366B1EE" w14:textId="77777777" w:rsidR="008E5E40" w:rsidRDefault="008E5E40" w:rsidP="00BE7F27"/>
        </w:tc>
        <w:tc>
          <w:tcPr>
            <w:tcW w:w="682" w:type="dxa"/>
          </w:tcPr>
          <w:p w14:paraId="65C4AFBB" w14:textId="034DAB51" w:rsidR="008E5E40" w:rsidRDefault="008E5E40" w:rsidP="00BE7F27">
            <w:r>
              <w:t>3)</w:t>
            </w:r>
          </w:p>
        </w:tc>
        <w:tc>
          <w:tcPr>
            <w:tcW w:w="4770" w:type="dxa"/>
            <w:gridSpan w:val="4"/>
          </w:tcPr>
          <w:p w14:paraId="45968295" w14:textId="345C0EE8" w:rsidR="008E5E40" w:rsidRDefault="008E5E40" w:rsidP="00BE7F2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Identify pathologic changes commonly seen on echocardiography.</w:t>
            </w:r>
          </w:p>
        </w:tc>
        <w:tc>
          <w:tcPr>
            <w:tcW w:w="2430" w:type="dxa"/>
          </w:tcPr>
          <w:p w14:paraId="7EA1F4EA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63DB164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A1C6C51" w14:textId="27CB10E3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45399D9" w14:textId="77777777" w:rsidR="008E5E40" w:rsidRPr="007329A1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485FAA6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BDB0B14" w14:textId="12ED7D29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0BFB1ECB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0CF0AC2" w14:textId="77777777" w:rsidR="00944B55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F741F43" w14:textId="21DC5F56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5BE6B806" w14:textId="77777777" w:rsidTr="003D6008">
        <w:tc>
          <w:tcPr>
            <w:tcW w:w="414" w:type="dxa"/>
          </w:tcPr>
          <w:p w14:paraId="30444C5F" w14:textId="77777777" w:rsidR="008E5E40" w:rsidRDefault="008E5E40" w:rsidP="00BE7F27"/>
        </w:tc>
        <w:tc>
          <w:tcPr>
            <w:tcW w:w="429" w:type="dxa"/>
          </w:tcPr>
          <w:p w14:paraId="473298E0" w14:textId="77777777" w:rsidR="008E5E40" w:rsidRDefault="008E5E40" w:rsidP="00BE7F27"/>
        </w:tc>
        <w:tc>
          <w:tcPr>
            <w:tcW w:w="682" w:type="dxa"/>
          </w:tcPr>
          <w:p w14:paraId="7B1FA456" w14:textId="0FE50CA8" w:rsidR="008E5E40" w:rsidRDefault="008E5E40" w:rsidP="00BE7F27">
            <w:r>
              <w:t>4)</w:t>
            </w:r>
          </w:p>
        </w:tc>
        <w:tc>
          <w:tcPr>
            <w:tcW w:w="4770" w:type="dxa"/>
            <w:gridSpan w:val="4"/>
          </w:tcPr>
          <w:p w14:paraId="07F064B7" w14:textId="6319CEDC" w:rsidR="008E5E40" w:rsidRDefault="008E5E40" w:rsidP="00BE7F27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Identify pathology changes commonly seen on other imaging modalities (e.g., cardiac MRI, chest radiograph).</w:t>
            </w:r>
          </w:p>
        </w:tc>
        <w:tc>
          <w:tcPr>
            <w:tcW w:w="2430" w:type="dxa"/>
          </w:tcPr>
          <w:p w14:paraId="42EDB2FA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3F7E828" w14:textId="77777777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C54827E" w14:textId="48920E03" w:rsidR="008E5E40" w:rsidRDefault="008E5E40" w:rsidP="00BE7F2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26306DDF" w14:textId="77777777" w:rsidR="008E5E40" w:rsidRPr="007329A1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E0BC986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8E09444" w14:textId="553F1832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2EDBA95" w14:textId="77777777" w:rsidR="008E5E40" w:rsidRDefault="008E5E40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2E618AC" w14:textId="77777777" w:rsidR="00944B55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11EF696" w14:textId="704D509A" w:rsidR="00944B55" w:rsidRPr="007329A1" w:rsidRDefault="00944B55" w:rsidP="00BE7F27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250C5F89" w14:textId="77777777" w:rsidTr="002B6DB0">
        <w:tc>
          <w:tcPr>
            <w:tcW w:w="414" w:type="dxa"/>
          </w:tcPr>
          <w:p w14:paraId="3D2EAEB9" w14:textId="77777777" w:rsidR="008E5E40" w:rsidRDefault="008E5E40" w:rsidP="003323A3"/>
        </w:tc>
        <w:tc>
          <w:tcPr>
            <w:tcW w:w="429" w:type="dxa"/>
          </w:tcPr>
          <w:p w14:paraId="42F1C24D" w14:textId="77777777" w:rsidR="008E5E40" w:rsidRDefault="008E5E40" w:rsidP="003323A3"/>
        </w:tc>
        <w:tc>
          <w:tcPr>
            <w:tcW w:w="682" w:type="dxa"/>
          </w:tcPr>
          <w:p w14:paraId="4FB7EEAB" w14:textId="321DA8E1" w:rsidR="008E5E40" w:rsidRDefault="008E5E40" w:rsidP="003323A3">
            <w:r>
              <w:t>5)</w:t>
            </w:r>
          </w:p>
        </w:tc>
        <w:tc>
          <w:tcPr>
            <w:tcW w:w="4770" w:type="dxa"/>
            <w:gridSpan w:val="4"/>
          </w:tcPr>
          <w:p w14:paraId="5E4C0922" w14:textId="10AB27F5" w:rsidR="008E5E40" w:rsidRDefault="008E5E40" w:rsidP="003323A3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>Describe the clinical findings seen in patients with cardiopulmonary disease.</w:t>
            </w:r>
          </w:p>
        </w:tc>
        <w:tc>
          <w:tcPr>
            <w:tcW w:w="2430" w:type="dxa"/>
          </w:tcPr>
          <w:p w14:paraId="5F7710F2" w14:textId="77777777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5D20E7E" w14:textId="77777777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6075696" w14:textId="1682FE46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A6178B4" w14:textId="77777777" w:rsidR="008E5E40" w:rsidRPr="007329A1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35C9261" w14:textId="77777777" w:rsidR="008E5E40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DE19C43" w14:textId="51686835" w:rsidR="00944B55" w:rsidRPr="007329A1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F6512B0" w14:textId="77777777" w:rsidR="008E5E40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0C4A39A" w14:textId="77777777" w:rsidR="00944B55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2918E4A" w14:textId="52C5253C" w:rsidR="00944B55" w:rsidRPr="007329A1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23A3" w14:paraId="6C08978A" w14:textId="77777777" w:rsidTr="00181907">
        <w:tc>
          <w:tcPr>
            <w:tcW w:w="414" w:type="dxa"/>
          </w:tcPr>
          <w:p w14:paraId="13CA1B00" w14:textId="77777777" w:rsidR="003323A3" w:rsidRDefault="003323A3" w:rsidP="003323A3"/>
        </w:tc>
        <w:tc>
          <w:tcPr>
            <w:tcW w:w="429" w:type="dxa"/>
          </w:tcPr>
          <w:p w14:paraId="4B7A8E04" w14:textId="77777777" w:rsidR="003323A3" w:rsidRDefault="003323A3" w:rsidP="003323A3"/>
        </w:tc>
        <w:tc>
          <w:tcPr>
            <w:tcW w:w="11842" w:type="dxa"/>
            <w:gridSpan w:val="8"/>
          </w:tcPr>
          <w:p w14:paraId="2D59E414" w14:textId="77777777" w:rsidR="003323A3" w:rsidRPr="003323A3" w:rsidRDefault="003323A3" w:rsidP="003323A3">
            <w:pPr>
              <w:rPr>
                <w:rFonts w:ascii="Arial" w:hAnsi="Arial" w:cs="Arial"/>
                <w:b/>
                <w:bCs/>
                <w:color w:val="002060"/>
              </w:rPr>
            </w:pPr>
            <w:r w:rsidRPr="003323A3">
              <w:rPr>
                <w:rFonts w:ascii="Arial" w:hAnsi="Arial" w:cs="Arial"/>
                <w:b/>
                <w:bCs/>
                <w:color w:val="002060"/>
              </w:rPr>
              <w:t>PSYCHOMOTOR</w:t>
            </w:r>
          </w:p>
          <w:p w14:paraId="5E249FA9" w14:textId="77777777" w:rsidR="003323A3" w:rsidRDefault="003323A3" w:rsidP="003323A3">
            <w:pPr>
              <w:rPr>
                <w:b/>
                <w:bCs/>
              </w:rPr>
            </w:pPr>
            <w:r w:rsidRPr="00185708">
              <w:rPr>
                <w:b/>
                <w:bCs/>
              </w:rPr>
              <w:t>*Indicates a skill that the terminal competency assessment must occur in a clinical setting with a patient.</w:t>
            </w:r>
          </w:p>
          <w:p w14:paraId="02D97921" w14:textId="6F32A170" w:rsidR="003323A3" w:rsidRPr="00282295" w:rsidRDefault="003323A3" w:rsidP="003323A3">
            <w:pPr>
              <w:rPr>
                <w:rFonts w:ascii="Arial" w:hAnsi="Arial" w:cs="Arial"/>
                <w:color w:val="002060"/>
              </w:rPr>
            </w:pPr>
          </w:p>
        </w:tc>
      </w:tr>
      <w:tr w:rsidR="008E5E40" w14:paraId="2AFD983C" w14:textId="77777777" w:rsidTr="00833DDF">
        <w:tc>
          <w:tcPr>
            <w:tcW w:w="414" w:type="dxa"/>
          </w:tcPr>
          <w:p w14:paraId="621B9E20" w14:textId="77777777" w:rsidR="008E5E40" w:rsidRDefault="008E5E40" w:rsidP="003323A3"/>
        </w:tc>
        <w:tc>
          <w:tcPr>
            <w:tcW w:w="429" w:type="dxa"/>
          </w:tcPr>
          <w:p w14:paraId="588E2371" w14:textId="77777777" w:rsidR="008E5E40" w:rsidRDefault="008E5E40" w:rsidP="003323A3"/>
        </w:tc>
        <w:tc>
          <w:tcPr>
            <w:tcW w:w="682" w:type="dxa"/>
          </w:tcPr>
          <w:p w14:paraId="5FF27C84" w14:textId="3B52569A" w:rsidR="008E5E40" w:rsidRPr="003323A3" w:rsidRDefault="008E5E40" w:rsidP="003323A3">
            <w:pPr>
              <w:rPr>
                <w:b/>
                <w:bCs/>
              </w:rPr>
            </w:pPr>
            <w:r w:rsidRPr="003323A3">
              <w:rPr>
                <w:b/>
                <w:bCs/>
              </w:rPr>
              <w:t>6)</w:t>
            </w:r>
          </w:p>
        </w:tc>
        <w:tc>
          <w:tcPr>
            <w:tcW w:w="4770" w:type="dxa"/>
            <w:gridSpan w:val="4"/>
          </w:tcPr>
          <w:p w14:paraId="749FC551" w14:textId="77B5CE19" w:rsidR="008E5E40" w:rsidRPr="003323A3" w:rsidRDefault="008E5E40" w:rsidP="003323A3">
            <w:pPr>
              <w:pStyle w:val="NoSpacing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*Assess the cardiopulmonary status of a patient.</w:t>
            </w:r>
          </w:p>
        </w:tc>
        <w:tc>
          <w:tcPr>
            <w:tcW w:w="2430" w:type="dxa"/>
          </w:tcPr>
          <w:p w14:paraId="23081BB6" w14:textId="77777777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91BDB07" w14:textId="77777777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061ADD0" w14:textId="0CAE6114" w:rsidR="008E5E40" w:rsidRPr="00282295" w:rsidRDefault="008E5E40" w:rsidP="003323A3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18CF0553" w14:textId="77777777" w:rsidR="008E5E40" w:rsidRPr="007329A1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3644F09" w14:textId="77777777" w:rsidR="008E5E40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2452C29" w14:textId="4A38DCD1" w:rsidR="00944B55" w:rsidRPr="007329A1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F2C9A6A" w14:textId="77777777" w:rsidR="008E5E40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1FA7CB2" w14:textId="77777777" w:rsidR="00944B55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E55C1EE" w14:textId="118E9428" w:rsidR="00944B55" w:rsidRPr="00282295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4277407A" w14:textId="77777777" w:rsidTr="00B97E67">
        <w:tc>
          <w:tcPr>
            <w:tcW w:w="414" w:type="dxa"/>
          </w:tcPr>
          <w:p w14:paraId="05CC9C71" w14:textId="77777777" w:rsidR="008E5E40" w:rsidRDefault="008E5E40" w:rsidP="003323A3"/>
        </w:tc>
        <w:tc>
          <w:tcPr>
            <w:tcW w:w="429" w:type="dxa"/>
          </w:tcPr>
          <w:p w14:paraId="159A4AEF" w14:textId="77777777" w:rsidR="008E5E40" w:rsidRDefault="008E5E40" w:rsidP="003323A3"/>
        </w:tc>
        <w:tc>
          <w:tcPr>
            <w:tcW w:w="682" w:type="dxa"/>
          </w:tcPr>
          <w:p w14:paraId="5B3968EC" w14:textId="0D63DB2D" w:rsidR="008E5E40" w:rsidRPr="003323A3" w:rsidRDefault="008E5E40" w:rsidP="003323A3">
            <w:r>
              <w:t>7)</w:t>
            </w:r>
          </w:p>
        </w:tc>
        <w:tc>
          <w:tcPr>
            <w:tcW w:w="4770" w:type="dxa"/>
            <w:gridSpan w:val="4"/>
          </w:tcPr>
          <w:p w14:paraId="447B051E" w14:textId="06215653" w:rsidR="008E5E40" w:rsidRPr="003323A3" w:rsidRDefault="008E5E40" w:rsidP="003323A3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 xml:space="preserve">Adjust the echocardiography imaging protocol appropriately for the specific cardiovascular pathology being assessed (e.g., </w:t>
            </w:r>
            <w:r>
              <w:rPr>
                <w:rFonts w:cstheme="minorHAnsi"/>
              </w:rPr>
              <w:t xml:space="preserve">valvular </w:t>
            </w:r>
            <w:r w:rsidRPr="00D056B2">
              <w:rPr>
                <w:rFonts w:cstheme="minorHAnsi"/>
              </w:rPr>
              <w:t xml:space="preserve">stenosis, </w:t>
            </w:r>
            <w:r>
              <w:rPr>
                <w:rFonts w:cstheme="minorHAnsi"/>
              </w:rPr>
              <w:t xml:space="preserve">valvular </w:t>
            </w:r>
            <w:r w:rsidRPr="00D056B2">
              <w:rPr>
                <w:rFonts w:cstheme="minorHAnsi"/>
              </w:rPr>
              <w:t>regurgitation,</w:t>
            </w:r>
            <w:r>
              <w:rPr>
                <w:rFonts w:cstheme="minorHAnsi"/>
              </w:rPr>
              <w:t xml:space="preserve"> prosthetic valve function, pericardial</w:t>
            </w:r>
            <w:r w:rsidRPr="00D056B2">
              <w:rPr>
                <w:rFonts w:cstheme="minorHAnsi"/>
              </w:rPr>
              <w:t xml:space="preserve"> tamponade, </w:t>
            </w:r>
            <w:r>
              <w:rPr>
                <w:rFonts w:cstheme="minorHAnsi"/>
              </w:rPr>
              <w:t xml:space="preserve">pericardial </w:t>
            </w:r>
            <w:r w:rsidRPr="00D056B2">
              <w:rPr>
                <w:rFonts w:cstheme="minorHAnsi"/>
              </w:rPr>
              <w:t xml:space="preserve">constriction, </w:t>
            </w:r>
            <w:r>
              <w:rPr>
                <w:rFonts w:cstheme="minorHAnsi"/>
              </w:rPr>
              <w:t xml:space="preserve">cardiomyopathies (CM) including ischemic, hypertrophic, </w:t>
            </w:r>
            <w:r w:rsidRPr="00D056B2">
              <w:rPr>
                <w:rFonts w:cstheme="minorHAnsi"/>
              </w:rPr>
              <w:t>HOCM</w:t>
            </w:r>
            <w:r>
              <w:rPr>
                <w:rFonts w:cstheme="minorHAnsi"/>
              </w:rPr>
              <w:t>, and apical HCM, heart failure, pulmonary hypertension, cardiac tumors and masses, and aortopathies</w:t>
            </w:r>
            <w:r w:rsidRPr="00D056B2">
              <w:rPr>
                <w:rFonts w:cstheme="minorHAnsi"/>
              </w:rPr>
              <w:t>).</w:t>
            </w:r>
          </w:p>
        </w:tc>
        <w:tc>
          <w:tcPr>
            <w:tcW w:w="2430" w:type="dxa"/>
          </w:tcPr>
          <w:p w14:paraId="5D04AA57" w14:textId="77777777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707B4A8" w14:textId="77777777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E803281" w14:textId="1DAA5DD6" w:rsidR="008E5E40" w:rsidRPr="003323A3" w:rsidRDefault="008E5E40" w:rsidP="003323A3"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2BDE9530" w14:textId="77777777" w:rsidR="008E5E40" w:rsidRPr="007329A1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E3AEAC1" w14:textId="77777777" w:rsidR="008E5E40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41EDCDB" w14:textId="254CC495" w:rsidR="00944B55" w:rsidRPr="007329A1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5F68125F" w14:textId="77777777" w:rsidR="008E5E40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A267F1A" w14:textId="77777777" w:rsidR="00944B55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71E5A33" w14:textId="61E7081F" w:rsidR="00944B55" w:rsidRPr="003323A3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23A3" w14:paraId="018661C9" w14:textId="77777777" w:rsidTr="00363141">
        <w:tc>
          <w:tcPr>
            <w:tcW w:w="414" w:type="dxa"/>
          </w:tcPr>
          <w:p w14:paraId="037C6551" w14:textId="77777777" w:rsidR="003323A3" w:rsidRDefault="003323A3" w:rsidP="003323A3"/>
        </w:tc>
        <w:tc>
          <w:tcPr>
            <w:tcW w:w="429" w:type="dxa"/>
          </w:tcPr>
          <w:p w14:paraId="5647758B" w14:textId="77777777" w:rsidR="003323A3" w:rsidRDefault="003323A3" w:rsidP="003323A3"/>
        </w:tc>
        <w:tc>
          <w:tcPr>
            <w:tcW w:w="11842" w:type="dxa"/>
            <w:gridSpan w:val="8"/>
          </w:tcPr>
          <w:p w14:paraId="18DA15E3" w14:textId="34174B3C" w:rsidR="003323A3" w:rsidRPr="003323A3" w:rsidRDefault="003323A3" w:rsidP="003323A3">
            <w:pPr>
              <w:rPr>
                <w:rFonts w:ascii="Arial" w:hAnsi="Arial" w:cs="Arial"/>
                <w:b/>
                <w:bCs/>
                <w:color w:val="002060"/>
              </w:rPr>
            </w:pPr>
            <w:r>
              <w:rPr>
                <w:rFonts w:ascii="Arial" w:hAnsi="Arial" w:cs="Arial"/>
                <w:b/>
                <w:bCs/>
                <w:color w:val="002060"/>
              </w:rPr>
              <w:t>AFFECTIVE</w:t>
            </w:r>
          </w:p>
        </w:tc>
      </w:tr>
      <w:tr w:rsidR="008E5E40" w14:paraId="71E5D492" w14:textId="77777777" w:rsidTr="001B1AE9">
        <w:tc>
          <w:tcPr>
            <w:tcW w:w="414" w:type="dxa"/>
          </w:tcPr>
          <w:p w14:paraId="54641818" w14:textId="77777777" w:rsidR="008E5E40" w:rsidRDefault="008E5E40" w:rsidP="003323A3"/>
        </w:tc>
        <w:tc>
          <w:tcPr>
            <w:tcW w:w="429" w:type="dxa"/>
          </w:tcPr>
          <w:p w14:paraId="1EFD43F6" w14:textId="77777777" w:rsidR="008E5E40" w:rsidRDefault="008E5E40" w:rsidP="003323A3"/>
        </w:tc>
        <w:tc>
          <w:tcPr>
            <w:tcW w:w="682" w:type="dxa"/>
          </w:tcPr>
          <w:p w14:paraId="7524F5C7" w14:textId="3B87F554" w:rsidR="008E5E40" w:rsidRDefault="008E5E40" w:rsidP="003323A3">
            <w:r>
              <w:t>8)</w:t>
            </w:r>
          </w:p>
        </w:tc>
        <w:tc>
          <w:tcPr>
            <w:tcW w:w="4770" w:type="dxa"/>
            <w:gridSpan w:val="4"/>
          </w:tcPr>
          <w:p w14:paraId="6049FD21" w14:textId="6432499F" w:rsidR="008E5E40" w:rsidRPr="00D056B2" w:rsidRDefault="008E5E40" w:rsidP="003323A3">
            <w:pPr>
              <w:pStyle w:val="NoSpacing"/>
              <w:rPr>
                <w:rFonts w:cstheme="minorHAnsi"/>
              </w:rPr>
            </w:pPr>
            <w:r w:rsidRPr="00D056B2">
              <w:rPr>
                <w:rFonts w:cstheme="minorHAnsi"/>
              </w:rPr>
              <w:t>Show awareness of a patient’s concerns related to pathologic conditions and the associated functional changes.</w:t>
            </w:r>
          </w:p>
        </w:tc>
        <w:tc>
          <w:tcPr>
            <w:tcW w:w="2430" w:type="dxa"/>
          </w:tcPr>
          <w:p w14:paraId="58B8A742" w14:textId="77777777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EF56BBD" w14:textId="77777777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180C889" w14:textId="6833068D" w:rsidR="008E5E40" w:rsidRPr="00282295" w:rsidRDefault="008E5E40" w:rsidP="003323A3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88F47B6" w14:textId="77777777" w:rsidR="008E5E40" w:rsidRPr="007329A1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389FFF9" w14:textId="77777777" w:rsidR="008E5E40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C3201FD" w14:textId="102DE593" w:rsidR="00944B55" w:rsidRPr="007329A1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1330BDFF" w14:textId="77777777" w:rsidR="008E5E40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83C596B" w14:textId="77777777" w:rsidR="00944B55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499F8AE" w14:textId="3E3F499E" w:rsidR="00944B55" w:rsidRPr="00282295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3323A3" w14:paraId="79FDE88F" w14:textId="77777777" w:rsidTr="007329A1">
        <w:tc>
          <w:tcPr>
            <w:tcW w:w="414" w:type="dxa"/>
          </w:tcPr>
          <w:p w14:paraId="23A7E64C" w14:textId="00F68EF6" w:rsidR="003323A3" w:rsidRDefault="003323A3" w:rsidP="003323A3"/>
        </w:tc>
        <w:tc>
          <w:tcPr>
            <w:tcW w:w="429" w:type="dxa"/>
          </w:tcPr>
          <w:p w14:paraId="7B3AC9F2" w14:textId="1E5FE116" w:rsidR="003323A3" w:rsidRPr="002321CB" w:rsidRDefault="003323A3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>d.</w:t>
            </w:r>
          </w:p>
        </w:tc>
        <w:tc>
          <w:tcPr>
            <w:tcW w:w="11842" w:type="dxa"/>
            <w:gridSpan w:val="8"/>
          </w:tcPr>
          <w:p w14:paraId="398DB8F1" w14:textId="77777777" w:rsidR="003323A3" w:rsidRPr="003323A3" w:rsidRDefault="003323A3" w:rsidP="003323A3">
            <w:pPr>
              <w:rPr>
                <w:rFonts w:cstheme="minorHAnsi"/>
                <w:b/>
                <w:bCs/>
              </w:rPr>
            </w:pPr>
            <w:r w:rsidRPr="003323A3">
              <w:rPr>
                <w:rFonts w:cstheme="minorHAnsi"/>
                <w:b/>
                <w:bCs/>
              </w:rPr>
              <w:t>Indications and limitations of echocardiography.</w:t>
            </w:r>
          </w:p>
          <w:p w14:paraId="2B0BAD23" w14:textId="6F0893EE" w:rsidR="003323A3" w:rsidRPr="003323A3" w:rsidRDefault="003323A3" w:rsidP="003323A3">
            <w:pPr>
              <w:rPr>
                <w:rFonts w:ascii="Arial" w:hAnsi="Arial" w:cs="Arial"/>
                <w:b/>
                <w:bCs/>
                <w:color w:val="002060"/>
              </w:rPr>
            </w:pPr>
            <w:r w:rsidRPr="003323A3">
              <w:rPr>
                <w:rFonts w:cstheme="minorHAnsi"/>
                <w:b/>
                <w:bCs/>
              </w:rPr>
              <w:t>COGNITIVE</w:t>
            </w:r>
          </w:p>
        </w:tc>
      </w:tr>
      <w:tr w:rsidR="008E5E40" w14:paraId="02141E9B" w14:textId="77777777" w:rsidTr="0078463B">
        <w:tc>
          <w:tcPr>
            <w:tcW w:w="414" w:type="dxa"/>
          </w:tcPr>
          <w:p w14:paraId="6436E99D" w14:textId="77777777" w:rsidR="008E5E40" w:rsidRDefault="008E5E40" w:rsidP="003323A3"/>
        </w:tc>
        <w:tc>
          <w:tcPr>
            <w:tcW w:w="429" w:type="dxa"/>
          </w:tcPr>
          <w:p w14:paraId="29AD1EC1" w14:textId="77777777" w:rsidR="008E5E40" w:rsidRDefault="008E5E40" w:rsidP="003323A3"/>
        </w:tc>
        <w:tc>
          <w:tcPr>
            <w:tcW w:w="682" w:type="dxa"/>
          </w:tcPr>
          <w:p w14:paraId="7181891C" w14:textId="192AA01D" w:rsidR="008E5E40" w:rsidRDefault="008E5E40" w:rsidP="003323A3">
            <w:r>
              <w:t>1)</w:t>
            </w:r>
          </w:p>
        </w:tc>
        <w:tc>
          <w:tcPr>
            <w:tcW w:w="4770" w:type="dxa"/>
            <w:gridSpan w:val="4"/>
          </w:tcPr>
          <w:p w14:paraId="71BD5C5E" w14:textId="2E79998B" w:rsidR="008E5E40" w:rsidRDefault="008E5E40" w:rsidP="003323A3">
            <w:pPr>
              <w:pStyle w:val="NoSpacing"/>
            </w:pPr>
            <w:r>
              <w:t>Identify appropriate use of:</w:t>
            </w:r>
          </w:p>
        </w:tc>
        <w:tc>
          <w:tcPr>
            <w:tcW w:w="2430" w:type="dxa"/>
          </w:tcPr>
          <w:p w14:paraId="2778CE7E" w14:textId="77777777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6096706B" w14:textId="77777777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88D68F4" w14:textId="06639F01" w:rsidR="008E5E40" w:rsidRPr="00282295" w:rsidRDefault="008E5E40" w:rsidP="003323A3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6D78C95" w14:textId="77777777" w:rsidR="008E5E40" w:rsidRPr="007329A1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4254461" w14:textId="77777777" w:rsidR="008E5E40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1D4D124" w14:textId="54BD3665" w:rsidR="00944B55" w:rsidRPr="007329A1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233D35BF" w14:textId="77777777" w:rsidR="008E5E40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E8F18EF" w14:textId="77777777" w:rsidR="00944B55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4001436" w14:textId="42BC4C69" w:rsidR="00944B55" w:rsidRPr="00282295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34EB6534" w14:textId="77777777" w:rsidTr="00F21A94">
        <w:tc>
          <w:tcPr>
            <w:tcW w:w="414" w:type="dxa"/>
          </w:tcPr>
          <w:p w14:paraId="1351D36D" w14:textId="77777777" w:rsidR="008E5E40" w:rsidRDefault="008E5E40" w:rsidP="003323A3"/>
        </w:tc>
        <w:tc>
          <w:tcPr>
            <w:tcW w:w="429" w:type="dxa"/>
          </w:tcPr>
          <w:p w14:paraId="4528C08F" w14:textId="77777777" w:rsidR="008E5E40" w:rsidRDefault="008E5E40" w:rsidP="003323A3"/>
        </w:tc>
        <w:tc>
          <w:tcPr>
            <w:tcW w:w="682" w:type="dxa"/>
          </w:tcPr>
          <w:p w14:paraId="477009A0" w14:textId="77777777" w:rsidR="008E5E40" w:rsidRDefault="008E5E40" w:rsidP="003323A3"/>
        </w:tc>
        <w:tc>
          <w:tcPr>
            <w:tcW w:w="795" w:type="dxa"/>
            <w:gridSpan w:val="3"/>
          </w:tcPr>
          <w:p w14:paraId="1C3AA91B" w14:textId="5D988E71" w:rsidR="008E5E40" w:rsidRDefault="008E5E40" w:rsidP="003323A3">
            <w:pPr>
              <w:rPr>
                <w:rFonts w:cstheme="minorHAnsi"/>
              </w:rPr>
            </w:pPr>
            <w:r>
              <w:rPr>
                <w:rFonts w:cstheme="minorHAnsi"/>
              </w:rPr>
              <w:t>a)</w:t>
            </w:r>
          </w:p>
        </w:tc>
        <w:tc>
          <w:tcPr>
            <w:tcW w:w="3975" w:type="dxa"/>
          </w:tcPr>
          <w:p w14:paraId="302E0EDA" w14:textId="0F41119B" w:rsidR="008E5E40" w:rsidRDefault="008E5E40" w:rsidP="003323A3">
            <w:pPr>
              <w:rPr>
                <w:rFonts w:cstheme="minorHAnsi"/>
              </w:rPr>
            </w:pPr>
            <w:r>
              <w:rPr>
                <w:rFonts w:cstheme="minorHAnsi"/>
              </w:rPr>
              <w:t>Transthoracic echocardiography;</w:t>
            </w:r>
          </w:p>
        </w:tc>
        <w:tc>
          <w:tcPr>
            <w:tcW w:w="2430" w:type="dxa"/>
          </w:tcPr>
          <w:p w14:paraId="52B23E7E" w14:textId="77777777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B1441B1" w14:textId="77777777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1FC7EDC" w14:textId="7328D593" w:rsidR="008E5E40" w:rsidRPr="00282295" w:rsidRDefault="008E5E40" w:rsidP="003323A3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096640A" w14:textId="77777777" w:rsidR="008E5E40" w:rsidRPr="007329A1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17964E5" w14:textId="77777777" w:rsidR="008E5E40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A7FD993" w14:textId="3920852D" w:rsidR="00944B55" w:rsidRPr="007329A1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FA71D30" w14:textId="77777777" w:rsidR="008E5E40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DF29D8F" w14:textId="77777777" w:rsidR="00944B55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E9BAA90" w14:textId="4F933058" w:rsidR="00944B55" w:rsidRPr="00282295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2C293377" w14:textId="77777777" w:rsidTr="006D0830">
        <w:tc>
          <w:tcPr>
            <w:tcW w:w="414" w:type="dxa"/>
          </w:tcPr>
          <w:p w14:paraId="04B4D833" w14:textId="77777777" w:rsidR="008E5E40" w:rsidRDefault="008E5E40" w:rsidP="003323A3"/>
        </w:tc>
        <w:tc>
          <w:tcPr>
            <w:tcW w:w="429" w:type="dxa"/>
          </w:tcPr>
          <w:p w14:paraId="28D6D566" w14:textId="77777777" w:rsidR="008E5E40" w:rsidRDefault="008E5E40" w:rsidP="003323A3"/>
        </w:tc>
        <w:tc>
          <w:tcPr>
            <w:tcW w:w="682" w:type="dxa"/>
          </w:tcPr>
          <w:p w14:paraId="54C57EB9" w14:textId="77777777" w:rsidR="008E5E40" w:rsidRDefault="008E5E40" w:rsidP="003323A3"/>
        </w:tc>
        <w:tc>
          <w:tcPr>
            <w:tcW w:w="795" w:type="dxa"/>
            <w:gridSpan w:val="3"/>
          </w:tcPr>
          <w:p w14:paraId="379B62CA" w14:textId="65436460" w:rsidR="008E5E40" w:rsidRDefault="008E5E40" w:rsidP="003323A3">
            <w:pPr>
              <w:rPr>
                <w:rFonts w:cstheme="minorHAnsi"/>
              </w:rPr>
            </w:pPr>
            <w:r>
              <w:rPr>
                <w:rFonts w:cstheme="minorHAnsi"/>
              </w:rPr>
              <w:t>b)</w:t>
            </w:r>
          </w:p>
        </w:tc>
        <w:tc>
          <w:tcPr>
            <w:tcW w:w="3975" w:type="dxa"/>
          </w:tcPr>
          <w:p w14:paraId="5F29A238" w14:textId="34B0914C" w:rsidR="008E5E40" w:rsidRDefault="008E5E40" w:rsidP="003323A3">
            <w:pPr>
              <w:rPr>
                <w:rFonts w:cstheme="minorHAnsi"/>
              </w:rPr>
            </w:pPr>
            <w:r>
              <w:rPr>
                <w:rFonts w:cstheme="minorHAnsi"/>
              </w:rPr>
              <w:t>Stress echocardiography;</w:t>
            </w:r>
          </w:p>
        </w:tc>
        <w:tc>
          <w:tcPr>
            <w:tcW w:w="2430" w:type="dxa"/>
          </w:tcPr>
          <w:p w14:paraId="2A8F4EFB" w14:textId="77777777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6D5C53B" w14:textId="77777777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B411915" w14:textId="61FC3E4D" w:rsidR="008E5E40" w:rsidRPr="00282295" w:rsidRDefault="008E5E40" w:rsidP="003323A3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24EEEFF5" w14:textId="77777777" w:rsidR="008E5E40" w:rsidRPr="007329A1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FBAACD3" w14:textId="77777777" w:rsidR="008E5E40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C087CA7" w14:textId="154E42D7" w:rsidR="00944B55" w:rsidRPr="007329A1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5B8C8D5" w14:textId="77777777" w:rsidR="008E5E40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E3C6020" w14:textId="77777777" w:rsidR="00944B55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B6C1331" w14:textId="7D4085FC" w:rsidR="00944B55" w:rsidRPr="00282295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115822CC" w14:textId="77777777" w:rsidTr="00AC1CCC">
        <w:tc>
          <w:tcPr>
            <w:tcW w:w="414" w:type="dxa"/>
          </w:tcPr>
          <w:p w14:paraId="42BE8CEA" w14:textId="77777777" w:rsidR="008E5E40" w:rsidRDefault="008E5E40" w:rsidP="003323A3"/>
        </w:tc>
        <w:tc>
          <w:tcPr>
            <w:tcW w:w="429" w:type="dxa"/>
          </w:tcPr>
          <w:p w14:paraId="2330D60F" w14:textId="77777777" w:rsidR="008E5E40" w:rsidRDefault="008E5E40" w:rsidP="003323A3"/>
        </w:tc>
        <w:tc>
          <w:tcPr>
            <w:tcW w:w="682" w:type="dxa"/>
          </w:tcPr>
          <w:p w14:paraId="2390CA41" w14:textId="77777777" w:rsidR="008E5E40" w:rsidRDefault="008E5E40" w:rsidP="003323A3"/>
        </w:tc>
        <w:tc>
          <w:tcPr>
            <w:tcW w:w="795" w:type="dxa"/>
            <w:gridSpan w:val="3"/>
          </w:tcPr>
          <w:p w14:paraId="04ABDA10" w14:textId="7441941A" w:rsidR="008E5E40" w:rsidRDefault="008E5E40" w:rsidP="003323A3">
            <w:pPr>
              <w:rPr>
                <w:rFonts w:cstheme="minorHAnsi"/>
              </w:rPr>
            </w:pPr>
            <w:r>
              <w:rPr>
                <w:rFonts w:cstheme="minorHAnsi"/>
              </w:rPr>
              <w:t>c)</w:t>
            </w:r>
          </w:p>
        </w:tc>
        <w:tc>
          <w:tcPr>
            <w:tcW w:w="3975" w:type="dxa"/>
          </w:tcPr>
          <w:p w14:paraId="4FD93F00" w14:textId="004221C6" w:rsidR="008E5E40" w:rsidRDefault="008E5E40" w:rsidP="003323A3">
            <w:pPr>
              <w:rPr>
                <w:rFonts w:cstheme="minorHAnsi"/>
              </w:rPr>
            </w:pPr>
            <w:r>
              <w:rPr>
                <w:rFonts w:cstheme="minorHAnsi"/>
              </w:rPr>
              <w:t>Transesophageal echocardiography;</w:t>
            </w:r>
          </w:p>
        </w:tc>
        <w:tc>
          <w:tcPr>
            <w:tcW w:w="2430" w:type="dxa"/>
          </w:tcPr>
          <w:p w14:paraId="41063E60" w14:textId="77777777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793D094" w14:textId="77777777" w:rsidR="008E5E40" w:rsidRDefault="008E5E40" w:rsidP="003323A3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C52BCC3" w14:textId="6CB5803A" w:rsidR="008E5E40" w:rsidRPr="00282295" w:rsidRDefault="008E5E40" w:rsidP="003323A3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0A050F55" w14:textId="77777777" w:rsidR="008E5E40" w:rsidRPr="007329A1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ABC179E" w14:textId="77777777" w:rsidR="008E5E40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8992988" w14:textId="5CE2E037" w:rsidR="00944B55" w:rsidRPr="007329A1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20150CB9" w14:textId="77777777" w:rsidR="008E5E40" w:rsidRDefault="008E5E40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9392502" w14:textId="77777777" w:rsidR="00944B55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D2075E7" w14:textId="404D6C08" w:rsidR="00944B55" w:rsidRPr="00282295" w:rsidRDefault="00944B55" w:rsidP="003323A3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12D3D762" w14:textId="77777777" w:rsidTr="004B6845">
        <w:tc>
          <w:tcPr>
            <w:tcW w:w="414" w:type="dxa"/>
          </w:tcPr>
          <w:p w14:paraId="0238948C" w14:textId="77777777" w:rsidR="008E5E40" w:rsidRDefault="008E5E40" w:rsidP="00955C40"/>
        </w:tc>
        <w:tc>
          <w:tcPr>
            <w:tcW w:w="429" w:type="dxa"/>
          </w:tcPr>
          <w:p w14:paraId="4FA77196" w14:textId="77777777" w:rsidR="008E5E40" w:rsidRDefault="008E5E40" w:rsidP="00955C40"/>
        </w:tc>
        <w:tc>
          <w:tcPr>
            <w:tcW w:w="682" w:type="dxa"/>
          </w:tcPr>
          <w:p w14:paraId="65BD6035" w14:textId="77777777" w:rsidR="008E5E40" w:rsidRDefault="008E5E40" w:rsidP="00955C40"/>
        </w:tc>
        <w:tc>
          <w:tcPr>
            <w:tcW w:w="795" w:type="dxa"/>
            <w:gridSpan w:val="3"/>
          </w:tcPr>
          <w:p w14:paraId="2D20C47F" w14:textId="66267302" w:rsidR="008E5E40" w:rsidRDefault="008E5E40" w:rsidP="00955C40">
            <w:pPr>
              <w:rPr>
                <w:rFonts w:cstheme="minorHAnsi"/>
              </w:rPr>
            </w:pPr>
            <w:r>
              <w:rPr>
                <w:rFonts w:cstheme="minorHAnsi"/>
              </w:rPr>
              <w:t>d)</w:t>
            </w:r>
          </w:p>
        </w:tc>
        <w:tc>
          <w:tcPr>
            <w:tcW w:w="3975" w:type="dxa"/>
          </w:tcPr>
          <w:p w14:paraId="5D1EFD8C" w14:textId="6DEA22A4" w:rsidR="008E5E40" w:rsidRDefault="008E5E40" w:rsidP="00955C40">
            <w:pPr>
              <w:rPr>
                <w:rFonts w:cstheme="minorHAnsi"/>
              </w:rPr>
            </w:pPr>
            <w:r>
              <w:rPr>
                <w:rFonts w:cstheme="minorHAnsi"/>
              </w:rPr>
              <w:t>Intraoperative echocardiography;</w:t>
            </w:r>
          </w:p>
        </w:tc>
        <w:tc>
          <w:tcPr>
            <w:tcW w:w="2430" w:type="dxa"/>
          </w:tcPr>
          <w:p w14:paraId="3191E9F9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5C9B42C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8F1D3A8" w14:textId="6611D718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575AF20" w14:textId="77777777" w:rsidR="008E5E40" w:rsidRPr="007329A1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007483F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28624E3" w14:textId="726B739F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5F7E9C0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2E5868F" w14:textId="77777777" w:rsidR="00944B55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05187CF" w14:textId="4A67ECDF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7A808175" w14:textId="77777777" w:rsidTr="00453F2A">
        <w:tc>
          <w:tcPr>
            <w:tcW w:w="414" w:type="dxa"/>
          </w:tcPr>
          <w:p w14:paraId="63FA9381" w14:textId="77777777" w:rsidR="008E5E40" w:rsidRDefault="008E5E40" w:rsidP="00955C40"/>
        </w:tc>
        <w:tc>
          <w:tcPr>
            <w:tcW w:w="429" w:type="dxa"/>
          </w:tcPr>
          <w:p w14:paraId="1EF9B1F4" w14:textId="77777777" w:rsidR="008E5E40" w:rsidRDefault="008E5E40" w:rsidP="00955C40"/>
        </w:tc>
        <w:tc>
          <w:tcPr>
            <w:tcW w:w="682" w:type="dxa"/>
          </w:tcPr>
          <w:p w14:paraId="6C2C9B4E" w14:textId="77777777" w:rsidR="008E5E40" w:rsidRDefault="008E5E40" w:rsidP="00955C40"/>
        </w:tc>
        <w:tc>
          <w:tcPr>
            <w:tcW w:w="795" w:type="dxa"/>
            <w:gridSpan w:val="3"/>
          </w:tcPr>
          <w:p w14:paraId="064EEBFC" w14:textId="0E19AB71" w:rsidR="008E5E40" w:rsidRDefault="008E5E40" w:rsidP="00955C40">
            <w:pPr>
              <w:rPr>
                <w:rFonts w:cstheme="minorHAnsi"/>
              </w:rPr>
            </w:pPr>
            <w:r>
              <w:rPr>
                <w:rFonts w:cstheme="minorHAnsi"/>
              </w:rPr>
              <w:t>e)</w:t>
            </w:r>
          </w:p>
        </w:tc>
        <w:tc>
          <w:tcPr>
            <w:tcW w:w="3975" w:type="dxa"/>
          </w:tcPr>
          <w:p w14:paraId="1CBFE4B6" w14:textId="59B6824E" w:rsidR="008E5E40" w:rsidRDefault="008E5E40" w:rsidP="00955C40">
            <w:pPr>
              <w:rPr>
                <w:rFonts w:cstheme="minorHAnsi"/>
              </w:rPr>
            </w:pPr>
            <w:r>
              <w:rPr>
                <w:rFonts w:cstheme="minorHAnsi"/>
              </w:rPr>
              <w:t>Ultrasound enhancing agents;</w:t>
            </w:r>
          </w:p>
        </w:tc>
        <w:tc>
          <w:tcPr>
            <w:tcW w:w="2430" w:type="dxa"/>
          </w:tcPr>
          <w:p w14:paraId="133FE7BA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5A9870A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8B5DC82" w14:textId="23AE5484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1ED032C" w14:textId="77777777" w:rsidR="008E5E40" w:rsidRPr="007329A1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2E5717D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52B4B57" w14:textId="073F906C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9DDBF25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6D9F687" w14:textId="77777777" w:rsidR="00944B55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3D91828" w14:textId="72D33BBB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2F9AD68F" w14:textId="77777777" w:rsidTr="003A69E3">
        <w:tc>
          <w:tcPr>
            <w:tcW w:w="414" w:type="dxa"/>
          </w:tcPr>
          <w:p w14:paraId="2EF357EC" w14:textId="77777777" w:rsidR="008E5E40" w:rsidRDefault="008E5E40" w:rsidP="00955C40"/>
        </w:tc>
        <w:tc>
          <w:tcPr>
            <w:tcW w:w="429" w:type="dxa"/>
          </w:tcPr>
          <w:p w14:paraId="4880BA4C" w14:textId="77777777" w:rsidR="008E5E40" w:rsidRDefault="008E5E40" w:rsidP="00955C40"/>
        </w:tc>
        <w:tc>
          <w:tcPr>
            <w:tcW w:w="682" w:type="dxa"/>
          </w:tcPr>
          <w:p w14:paraId="0D77CCFB" w14:textId="77777777" w:rsidR="008E5E40" w:rsidRDefault="008E5E40" w:rsidP="00955C40"/>
        </w:tc>
        <w:tc>
          <w:tcPr>
            <w:tcW w:w="795" w:type="dxa"/>
            <w:gridSpan w:val="3"/>
          </w:tcPr>
          <w:p w14:paraId="47FF64B7" w14:textId="6E6A59FB" w:rsidR="008E5E40" w:rsidRDefault="008E5E40" w:rsidP="00955C40">
            <w:pPr>
              <w:rPr>
                <w:rFonts w:cstheme="minorHAnsi"/>
              </w:rPr>
            </w:pPr>
            <w:r>
              <w:rPr>
                <w:rFonts w:cstheme="minorHAnsi"/>
              </w:rPr>
              <w:t>f)</w:t>
            </w:r>
          </w:p>
        </w:tc>
        <w:tc>
          <w:tcPr>
            <w:tcW w:w="3975" w:type="dxa"/>
          </w:tcPr>
          <w:p w14:paraId="2BC7AEC7" w14:textId="167EF90D" w:rsidR="008E5E40" w:rsidRDefault="008E5E40" w:rsidP="00955C40">
            <w:pPr>
              <w:rPr>
                <w:rFonts w:cstheme="minorHAnsi"/>
              </w:rPr>
            </w:pPr>
            <w:r>
              <w:rPr>
                <w:rFonts w:cstheme="minorHAnsi"/>
              </w:rPr>
              <w:t>3-D echocardiography;</w:t>
            </w:r>
          </w:p>
        </w:tc>
        <w:tc>
          <w:tcPr>
            <w:tcW w:w="2430" w:type="dxa"/>
          </w:tcPr>
          <w:p w14:paraId="11A84D29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0A4DB44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2688CA28" w14:textId="4F7C6A1D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2FFAD08" w14:textId="77777777" w:rsidR="008E5E40" w:rsidRPr="007329A1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FD82AF1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2BE74E6" w14:textId="12F43486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BAF8D7F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79B89AA" w14:textId="77777777" w:rsidR="00944B55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8C02D68" w14:textId="34FD190C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24AF2A77" w14:textId="77777777" w:rsidTr="00456DA6">
        <w:tc>
          <w:tcPr>
            <w:tcW w:w="414" w:type="dxa"/>
          </w:tcPr>
          <w:p w14:paraId="7646A969" w14:textId="77777777" w:rsidR="008E5E40" w:rsidRDefault="008E5E40" w:rsidP="00955C40"/>
        </w:tc>
        <w:tc>
          <w:tcPr>
            <w:tcW w:w="429" w:type="dxa"/>
          </w:tcPr>
          <w:p w14:paraId="0FDE0780" w14:textId="77777777" w:rsidR="008E5E40" w:rsidRDefault="008E5E40" w:rsidP="00955C40"/>
        </w:tc>
        <w:tc>
          <w:tcPr>
            <w:tcW w:w="682" w:type="dxa"/>
          </w:tcPr>
          <w:p w14:paraId="53D271C5" w14:textId="77777777" w:rsidR="008E5E40" w:rsidRDefault="008E5E40" w:rsidP="00955C40"/>
        </w:tc>
        <w:tc>
          <w:tcPr>
            <w:tcW w:w="795" w:type="dxa"/>
            <w:gridSpan w:val="3"/>
          </w:tcPr>
          <w:p w14:paraId="4B637C37" w14:textId="499170B5" w:rsidR="008E5E40" w:rsidRDefault="008E5E40" w:rsidP="00955C40">
            <w:pPr>
              <w:rPr>
                <w:rFonts w:cstheme="minorHAnsi"/>
              </w:rPr>
            </w:pPr>
            <w:r>
              <w:rPr>
                <w:rFonts w:cstheme="minorHAnsi"/>
              </w:rPr>
              <w:t>g)</w:t>
            </w:r>
          </w:p>
        </w:tc>
        <w:tc>
          <w:tcPr>
            <w:tcW w:w="3975" w:type="dxa"/>
          </w:tcPr>
          <w:p w14:paraId="42A1282A" w14:textId="22A2AA01" w:rsidR="008E5E40" w:rsidRDefault="008E5E40" w:rsidP="00955C40">
            <w:pPr>
              <w:rPr>
                <w:rFonts w:cstheme="minorHAnsi"/>
              </w:rPr>
            </w:pPr>
            <w:r>
              <w:rPr>
                <w:rFonts w:cstheme="minorHAnsi"/>
              </w:rPr>
              <w:t>Interventional echocardiography;</w:t>
            </w:r>
          </w:p>
        </w:tc>
        <w:tc>
          <w:tcPr>
            <w:tcW w:w="2430" w:type="dxa"/>
          </w:tcPr>
          <w:p w14:paraId="373BC55C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B0F1CE3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B8EB976" w14:textId="5DD3E85C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2585FE98" w14:textId="77777777" w:rsidR="008E5E40" w:rsidRPr="007329A1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8834D59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CC4C157" w14:textId="203B1FE2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B6611FA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CBCFA57" w14:textId="77777777" w:rsidR="00944B55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D6DB46A" w14:textId="38DCBA64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4FF41A22" w14:textId="77777777" w:rsidTr="00D437F6">
        <w:tc>
          <w:tcPr>
            <w:tcW w:w="414" w:type="dxa"/>
          </w:tcPr>
          <w:p w14:paraId="6EFCD6B1" w14:textId="77777777" w:rsidR="008E5E40" w:rsidRDefault="008E5E40" w:rsidP="00955C40"/>
        </w:tc>
        <w:tc>
          <w:tcPr>
            <w:tcW w:w="429" w:type="dxa"/>
          </w:tcPr>
          <w:p w14:paraId="74C53EBB" w14:textId="77777777" w:rsidR="008E5E40" w:rsidRDefault="008E5E40" w:rsidP="00955C40"/>
        </w:tc>
        <w:tc>
          <w:tcPr>
            <w:tcW w:w="682" w:type="dxa"/>
          </w:tcPr>
          <w:p w14:paraId="4E0484A4" w14:textId="77777777" w:rsidR="008E5E40" w:rsidRDefault="008E5E40" w:rsidP="00955C40"/>
        </w:tc>
        <w:tc>
          <w:tcPr>
            <w:tcW w:w="795" w:type="dxa"/>
            <w:gridSpan w:val="3"/>
          </w:tcPr>
          <w:p w14:paraId="1E617966" w14:textId="77C88772" w:rsidR="008E5E40" w:rsidRDefault="008E5E40" w:rsidP="00955C40">
            <w:pPr>
              <w:rPr>
                <w:rFonts w:cstheme="minorHAnsi"/>
              </w:rPr>
            </w:pPr>
            <w:r>
              <w:rPr>
                <w:rFonts w:cstheme="minorHAnsi"/>
              </w:rPr>
              <w:t>h)</w:t>
            </w:r>
          </w:p>
        </w:tc>
        <w:tc>
          <w:tcPr>
            <w:tcW w:w="3975" w:type="dxa"/>
          </w:tcPr>
          <w:p w14:paraId="1C7AEE29" w14:textId="254644B3" w:rsidR="008E5E40" w:rsidRDefault="008E5E40" w:rsidP="00955C40">
            <w:pPr>
              <w:rPr>
                <w:rFonts w:cstheme="minorHAnsi"/>
              </w:rPr>
            </w:pPr>
            <w:r>
              <w:rPr>
                <w:rFonts w:cstheme="minorHAnsi"/>
              </w:rPr>
              <w:t>2-D myocardial strain imaging;</w:t>
            </w:r>
          </w:p>
        </w:tc>
        <w:tc>
          <w:tcPr>
            <w:tcW w:w="2430" w:type="dxa"/>
          </w:tcPr>
          <w:p w14:paraId="20D70F0C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56915E6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30F65E6" w14:textId="5B7A10E3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4E6C9E0" w14:textId="77777777" w:rsidR="008E5E40" w:rsidRPr="007329A1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5497A2A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EA2478C" w14:textId="1EE08436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06CEA71D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1C7FE84" w14:textId="77777777" w:rsidR="00944B55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0C4FB93" w14:textId="107BDA9C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1EF5071E" w14:textId="77777777" w:rsidTr="00014A18">
        <w:tc>
          <w:tcPr>
            <w:tcW w:w="414" w:type="dxa"/>
          </w:tcPr>
          <w:p w14:paraId="629B5B33" w14:textId="77777777" w:rsidR="008E5E40" w:rsidRDefault="008E5E40" w:rsidP="00955C40"/>
        </w:tc>
        <w:tc>
          <w:tcPr>
            <w:tcW w:w="429" w:type="dxa"/>
          </w:tcPr>
          <w:p w14:paraId="7D068CFD" w14:textId="77777777" w:rsidR="008E5E40" w:rsidRDefault="008E5E40" w:rsidP="00955C40"/>
        </w:tc>
        <w:tc>
          <w:tcPr>
            <w:tcW w:w="682" w:type="dxa"/>
          </w:tcPr>
          <w:p w14:paraId="7F5BC177" w14:textId="77777777" w:rsidR="008E5E40" w:rsidRDefault="008E5E40" w:rsidP="00955C40"/>
        </w:tc>
        <w:tc>
          <w:tcPr>
            <w:tcW w:w="795" w:type="dxa"/>
            <w:gridSpan w:val="3"/>
          </w:tcPr>
          <w:p w14:paraId="7E19E04C" w14:textId="7B8957F9" w:rsidR="008E5E40" w:rsidRDefault="008E5E40" w:rsidP="00955C40">
            <w:pPr>
              <w:rPr>
                <w:rFonts w:cstheme="minorHAnsi"/>
              </w:rPr>
            </w:pPr>
            <w:r>
              <w:rPr>
                <w:rFonts w:cstheme="minorHAnsi"/>
              </w:rPr>
              <w:t>i)</w:t>
            </w:r>
          </w:p>
        </w:tc>
        <w:tc>
          <w:tcPr>
            <w:tcW w:w="3975" w:type="dxa"/>
          </w:tcPr>
          <w:p w14:paraId="41BEBD5E" w14:textId="4D829036" w:rsidR="008E5E40" w:rsidRDefault="008E5E40" w:rsidP="00955C40">
            <w:pPr>
              <w:rPr>
                <w:rFonts w:cstheme="minorHAnsi"/>
              </w:rPr>
            </w:pPr>
            <w:r>
              <w:rPr>
                <w:rFonts w:cstheme="minorHAnsi"/>
              </w:rPr>
              <w:t>Ultrasound respirogram; and</w:t>
            </w:r>
          </w:p>
        </w:tc>
        <w:tc>
          <w:tcPr>
            <w:tcW w:w="2430" w:type="dxa"/>
          </w:tcPr>
          <w:p w14:paraId="722F098E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18E90B0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D739F6E" w14:textId="25516C68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FB89BA9" w14:textId="77777777" w:rsidR="008E5E40" w:rsidRPr="007329A1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84A9D81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A7FAC95" w14:textId="418936F4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5D3D0A4B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AA61996" w14:textId="77777777" w:rsidR="00944B55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7B82875" w14:textId="21303748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lastRenderedPageBreak/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72708C0A" w14:textId="77777777" w:rsidTr="00A844F0">
        <w:tc>
          <w:tcPr>
            <w:tcW w:w="414" w:type="dxa"/>
          </w:tcPr>
          <w:p w14:paraId="60E0554C" w14:textId="77777777" w:rsidR="008E5E40" w:rsidRDefault="008E5E40" w:rsidP="00955C40"/>
        </w:tc>
        <w:tc>
          <w:tcPr>
            <w:tcW w:w="429" w:type="dxa"/>
          </w:tcPr>
          <w:p w14:paraId="19352B57" w14:textId="77777777" w:rsidR="008E5E40" w:rsidRDefault="008E5E40" w:rsidP="00955C40"/>
        </w:tc>
        <w:tc>
          <w:tcPr>
            <w:tcW w:w="682" w:type="dxa"/>
          </w:tcPr>
          <w:p w14:paraId="27CC5D35" w14:textId="77777777" w:rsidR="008E5E40" w:rsidRDefault="008E5E40" w:rsidP="00955C40"/>
        </w:tc>
        <w:tc>
          <w:tcPr>
            <w:tcW w:w="795" w:type="dxa"/>
            <w:gridSpan w:val="3"/>
          </w:tcPr>
          <w:p w14:paraId="6620815C" w14:textId="1A78EC79" w:rsidR="008E5E40" w:rsidRDefault="008E5E40" w:rsidP="00955C40">
            <w:pPr>
              <w:rPr>
                <w:rFonts w:cstheme="minorHAnsi"/>
              </w:rPr>
            </w:pPr>
            <w:r>
              <w:rPr>
                <w:rFonts w:cstheme="minorHAnsi"/>
              </w:rPr>
              <w:t>j)</w:t>
            </w:r>
          </w:p>
        </w:tc>
        <w:tc>
          <w:tcPr>
            <w:tcW w:w="3975" w:type="dxa"/>
          </w:tcPr>
          <w:p w14:paraId="080F8EBA" w14:textId="79DCC98C" w:rsidR="008E5E40" w:rsidRDefault="008E5E40" w:rsidP="00955C40">
            <w:pPr>
              <w:rPr>
                <w:rFonts w:cstheme="minorHAnsi"/>
              </w:rPr>
            </w:pPr>
            <w:r>
              <w:rPr>
                <w:rFonts w:cstheme="minorHAnsi"/>
              </w:rPr>
              <w:t>Color M-mode.</w:t>
            </w:r>
          </w:p>
        </w:tc>
        <w:tc>
          <w:tcPr>
            <w:tcW w:w="2430" w:type="dxa"/>
          </w:tcPr>
          <w:p w14:paraId="1964680E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3BF88DD2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7E3230D" w14:textId="496575A0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45E47C7" w14:textId="77777777" w:rsidR="008E5E40" w:rsidRPr="007329A1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249B2A7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F079425" w14:textId="00576AD1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66774F31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25184F1" w14:textId="77777777" w:rsidR="00944B55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FC48D61" w14:textId="7C65D49C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955C40" w14:paraId="1F0283DA" w14:textId="77777777" w:rsidTr="007329A1">
        <w:tc>
          <w:tcPr>
            <w:tcW w:w="414" w:type="dxa"/>
          </w:tcPr>
          <w:p w14:paraId="699C9762" w14:textId="77777777" w:rsidR="00955C40" w:rsidRDefault="00955C40" w:rsidP="00955C40"/>
        </w:tc>
        <w:tc>
          <w:tcPr>
            <w:tcW w:w="429" w:type="dxa"/>
          </w:tcPr>
          <w:p w14:paraId="2F6AA89F" w14:textId="2952FC69" w:rsidR="00955C40" w:rsidRPr="00955C40" w:rsidRDefault="00955C40" w:rsidP="00955C40">
            <w:pPr>
              <w:rPr>
                <w:b/>
                <w:bCs/>
              </w:rPr>
            </w:pPr>
            <w:r w:rsidRPr="00955C40">
              <w:rPr>
                <w:b/>
                <w:bCs/>
              </w:rPr>
              <w:t>e.</w:t>
            </w:r>
          </w:p>
        </w:tc>
        <w:tc>
          <w:tcPr>
            <w:tcW w:w="11842" w:type="dxa"/>
            <w:gridSpan w:val="8"/>
          </w:tcPr>
          <w:p w14:paraId="4231306E" w14:textId="77777777" w:rsidR="00955C40" w:rsidRPr="00955C40" w:rsidRDefault="00955C40" w:rsidP="00955C40">
            <w:pPr>
              <w:rPr>
                <w:b/>
                <w:bCs/>
              </w:rPr>
            </w:pPr>
            <w:r w:rsidRPr="00955C40">
              <w:rPr>
                <w:b/>
                <w:bCs/>
              </w:rPr>
              <w:t>Pharmacology</w:t>
            </w:r>
          </w:p>
          <w:p w14:paraId="40B5F19A" w14:textId="405ECF30" w:rsidR="00955C40" w:rsidRPr="00955C40" w:rsidRDefault="00955C40" w:rsidP="00955C40">
            <w:pPr>
              <w:rPr>
                <w:b/>
                <w:bCs/>
              </w:rPr>
            </w:pPr>
            <w:r w:rsidRPr="00955C40">
              <w:rPr>
                <w:b/>
                <w:bCs/>
              </w:rPr>
              <w:t>COGNITIVE</w:t>
            </w:r>
          </w:p>
        </w:tc>
      </w:tr>
      <w:tr w:rsidR="008E5E40" w14:paraId="26127D65" w14:textId="77777777" w:rsidTr="00784DC3">
        <w:tc>
          <w:tcPr>
            <w:tcW w:w="414" w:type="dxa"/>
          </w:tcPr>
          <w:p w14:paraId="5CC29CCA" w14:textId="77777777" w:rsidR="008E5E40" w:rsidRDefault="008E5E40" w:rsidP="00955C40"/>
        </w:tc>
        <w:tc>
          <w:tcPr>
            <w:tcW w:w="429" w:type="dxa"/>
          </w:tcPr>
          <w:p w14:paraId="3105DD95" w14:textId="5D700856" w:rsidR="008E5E40" w:rsidRDefault="008E5E40" w:rsidP="00955C40"/>
        </w:tc>
        <w:tc>
          <w:tcPr>
            <w:tcW w:w="682" w:type="dxa"/>
          </w:tcPr>
          <w:p w14:paraId="6B910819" w14:textId="66FFA78C" w:rsidR="008E5E40" w:rsidRDefault="008E5E40" w:rsidP="00955C40">
            <w:pPr>
              <w:pStyle w:val="ListParagraph"/>
              <w:spacing w:after="160" w:line="240" w:lineRule="auto"/>
              <w:ind w:left="0"/>
            </w:pPr>
            <w:r>
              <w:t>1)</w:t>
            </w:r>
          </w:p>
        </w:tc>
        <w:tc>
          <w:tcPr>
            <w:tcW w:w="4770" w:type="dxa"/>
            <w:gridSpan w:val="4"/>
          </w:tcPr>
          <w:p w14:paraId="49125BB2" w14:textId="643F5525" w:rsidR="008E5E40" w:rsidRDefault="008E5E40" w:rsidP="00955C40">
            <w:pPr>
              <w:pStyle w:val="ListParagraph"/>
              <w:spacing w:after="0" w:line="240" w:lineRule="auto"/>
              <w:ind w:left="0"/>
            </w:pPr>
            <w:r>
              <w:t>Discuss intravenous administration of echo enhancing agents.</w:t>
            </w:r>
          </w:p>
        </w:tc>
        <w:tc>
          <w:tcPr>
            <w:tcW w:w="2430" w:type="dxa"/>
          </w:tcPr>
          <w:p w14:paraId="667474EB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CB65B6D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4A54FFD" w14:textId="1ADE2856" w:rsidR="008E5E40" w:rsidRDefault="008E5E40" w:rsidP="00955C40"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57BE2682" w14:textId="77777777" w:rsidR="008E5E40" w:rsidRPr="007329A1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0A173C7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EF26DE0" w14:textId="2CE376A8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FB57D6E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25CCC16" w14:textId="77777777" w:rsidR="00944B55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605488D7" w14:textId="5D0E3953" w:rsidR="00944B55" w:rsidRDefault="00944B55" w:rsidP="00955C40"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4D738EF0" w14:textId="77777777" w:rsidTr="00AC66D8">
        <w:trPr>
          <w:trHeight w:val="377"/>
        </w:trPr>
        <w:tc>
          <w:tcPr>
            <w:tcW w:w="414" w:type="dxa"/>
          </w:tcPr>
          <w:p w14:paraId="27DB8C66" w14:textId="77777777" w:rsidR="008E5E40" w:rsidRDefault="008E5E40" w:rsidP="00955C40"/>
        </w:tc>
        <w:tc>
          <w:tcPr>
            <w:tcW w:w="429" w:type="dxa"/>
          </w:tcPr>
          <w:p w14:paraId="2CA5FAC6" w14:textId="77777777" w:rsidR="008E5E40" w:rsidRDefault="008E5E40" w:rsidP="00955C40"/>
        </w:tc>
        <w:tc>
          <w:tcPr>
            <w:tcW w:w="682" w:type="dxa"/>
          </w:tcPr>
          <w:p w14:paraId="76924FF9" w14:textId="1235F952" w:rsidR="008E5E40" w:rsidRDefault="008E5E40" w:rsidP="00955C40">
            <w:pPr>
              <w:pStyle w:val="ListParagraph"/>
              <w:spacing w:after="160" w:line="240" w:lineRule="auto"/>
              <w:ind w:left="0"/>
            </w:pPr>
            <w:r>
              <w:t>2)</w:t>
            </w:r>
          </w:p>
        </w:tc>
        <w:tc>
          <w:tcPr>
            <w:tcW w:w="4770" w:type="dxa"/>
            <w:gridSpan w:val="4"/>
          </w:tcPr>
          <w:p w14:paraId="6612FFB0" w14:textId="06D895F4" w:rsidR="008E5E40" w:rsidRDefault="008E5E40" w:rsidP="00955C40">
            <w:pPr>
              <w:pStyle w:val="ListParagraph"/>
              <w:spacing w:after="160" w:line="240" w:lineRule="auto"/>
              <w:ind w:left="0"/>
            </w:pPr>
            <w:r>
              <w:t>Discuss the modifications commonly used for cardiac stress testing.</w:t>
            </w:r>
          </w:p>
        </w:tc>
        <w:tc>
          <w:tcPr>
            <w:tcW w:w="2430" w:type="dxa"/>
          </w:tcPr>
          <w:p w14:paraId="4D63A5F6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2E2B4F3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01E7E313" w14:textId="4E4474F1" w:rsidR="008E5E40" w:rsidRPr="00282295" w:rsidRDefault="008E5E40" w:rsidP="00955C40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34710E7" w14:textId="77777777" w:rsidR="008E5E40" w:rsidRPr="007329A1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F538B8F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B56551E" w14:textId="531DCDAE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7FCD16A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19F56168" w14:textId="77777777" w:rsidR="00944B55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7FF051A" w14:textId="75A6A02E" w:rsidR="00944B55" w:rsidRPr="00282295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0F150A81" w14:textId="77777777" w:rsidTr="00256185">
        <w:trPr>
          <w:trHeight w:val="422"/>
        </w:trPr>
        <w:tc>
          <w:tcPr>
            <w:tcW w:w="414" w:type="dxa"/>
          </w:tcPr>
          <w:p w14:paraId="0AEE8262" w14:textId="77777777" w:rsidR="008E5E40" w:rsidRDefault="008E5E40" w:rsidP="00955C40"/>
        </w:tc>
        <w:tc>
          <w:tcPr>
            <w:tcW w:w="429" w:type="dxa"/>
          </w:tcPr>
          <w:p w14:paraId="7B0CA29E" w14:textId="275A0CA9" w:rsidR="008E5E40" w:rsidRPr="00770AC4" w:rsidRDefault="008E5E40" w:rsidP="00955C40">
            <w:pPr>
              <w:rPr>
                <w:b/>
                <w:bCs/>
              </w:rPr>
            </w:pPr>
            <w:r w:rsidRPr="00770AC4">
              <w:rPr>
                <w:b/>
                <w:bCs/>
              </w:rPr>
              <w:t>f.</w:t>
            </w:r>
          </w:p>
        </w:tc>
        <w:tc>
          <w:tcPr>
            <w:tcW w:w="5452" w:type="dxa"/>
            <w:gridSpan w:val="5"/>
          </w:tcPr>
          <w:p w14:paraId="38337D15" w14:textId="77777777" w:rsidR="008E5E40" w:rsidRDefault="008E5E40" w:rsidP="00955C40">
            <w:pPr>
              <w:pStyle w:val="ListParagraph"/>
              <w:spacing w:after="160" w:line="240" w:lineRule="auto"/>
              <w:ind w:left="0"/>
              <w:rPr>
                <w:b/>
                <w:bCs/>
              </w:rPr>
            </w:pPr>
            <w:r w:rsidRPr="00770AC4">
              <w:rPr>
                <w:b/>
                <w:bCs/>
              </w:rPr>
              <w:t>Discuss cardiac changes that occur in the athletic heart.</w:t>
            </w:r>
          </w:p>
          <w:p w14:paraId="73AF1BFE" w14:textId="6CF96B66" w:rsidR="008E5E40" w:rsidRPr="00770AC4" w:rsidRDefault="008E5E40" w:rsidP="00955C40">
            <w:pPr>
              <w:pStyle w:val="ListParagraph"/>
              <w:spacing w:after="160" w:line="240" w:lineRule="auto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COGNITIVE</w:t>
            </w:r>
          </w:p>
        </w:tc>
        <w:tc>
          <w:tcPr>
            <w:tcW w:w="2430" w:type="dxa"/>
          </w:tcPr>
          <w:p w14:paraId="146E9343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711428EF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1FD1D955" w14:textId="2D73507C" w:rsidR="008E5E40" w:rsidRPr="00282295" w:rsidRDefault="008E5E40" w:rsidP="00955C40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3BE38209" w14:textId="77777777" w:rsidR="008E5E40" w:rsidRPr="007329A1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271BCEDE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7F02841" w14:textId="70DBD10B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703125CF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08D9CA30" w14:textId="77777777" w:rsidR="00944B55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508B67AC" w14:textId="262E46EA" w:rsidR="00944B55" w:rsidRPr="00282295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8E5E40" w14:paraId="73E647AD" w14:textId="77777777" w:rsidTr="0073465D">
        <w:trPr>
          <w:trHeight w:val="422"/>
        </w:trPr>
        <w:tc>
          <w:tcPr>
            <w:tcW w:w="414" w:type="dxa"/>
          </w:tcPr>
          <w:p w14:paraId="0AFB55B0" w14:textId="77777777" w:rsidR="008E5E40" w:rsidRDefault="008E5E40" w:rsidP="00955C40"/>
        </w:tc>
        <w:tc>
          <w:tcPr>
            <w:tcW w:w="429" w:type="dxa"/>
          </w:tcPr>
          <w:p w14:paraId="6712F4F0" w14:textId="60978345" w:rsidR="008E5E40" w:rsidRPr="00770AC4" w:rsidRDefault="008E5E40" w:rsidP="00955C40">
            <w:pPr>
              <w:rPr>
                <w:b/>
                <w:bCs/>
              </w:rPr>
            </w:pPr>
            <w:r w:rsidRPr="00770AC4">
              <w:rPr>
                <w:b/>
                <w:bCs/>
              </w:rPr>
              <w:t>g)</w:t>
            </w:r>
          </w:p>
        </w:tc>
        <w:tc>
          <w:tcPr>
            <w:tcW w:w="5452" w:type="dxa"/>
            <w:gridSpan w:val="5"/>
          </w:tcPr>
          <w:p w14:paraId="2F46A651" w14:textId="77777777" w:rsidR="008E5E40" w:rsidRDefault="008E5E40" w:rsidP="00955C40">
            <w:pPr>
              <w:pStyle w:val="ListParagraph"/>
              <w:spacing w:after="160" w:line="240" w:lineRule="auto"/>
              <w:ind w:left="0"/>
              <w:rPr>
                <w:b/>
                <w:bCs/>
              </w:rPr>
            </w:pPr>
            <w:r w:rsidRPr="00770AC4">
              <w:rPr>
                <w:b/>
                <w:bCs/>
              </w:rPr>
              <w:t>Describe the most common artifacts seen in cardiography.</w:t>
            </w:r>
          </w:p>
          <w:p w14:paraId="2AF30317" w14:textId="51D4287F" w:rsidR="008E5E40" w:rsidRPr="00770AC4" w:rsidRDefault="008E5E40" w:rsidP="00955C40">
            <w:pPr>
              <w:pStyle w:val="ListParagraph"/>
              <w:spacing w:after="160" w:line="240" w:lineRule="auto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COGNITIVE</w:t>
            </w:r>
          </w:p>
        </w:tc>
        <w:tc>
          <w:tcPr>
            <w:tcW w:w="2430" w:type="dxa"/>
          </w:tcPr>
          <w:p w14:paraId="192C7FF3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Introduce (I)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5B35597A" w14:textId="77777777" w:rsidR="008E5E40" w:rsidRDefault="008E5E40" w:rsidP="00955C40">
            <w:pPr>
              <w:rPr>
                <w:b/>
                <w:bCs/>
              </w:rPr>
            </w:pPr>
            <w:r>
              <w:rPr>
                <w:b/>
                <w:bCs/>
              </w:rPr>
              <w:t>Reinforce (</w:t>
            </w:r>
            <w:proofErr w:type="gramStart"/>
            <w:r>
              <w:rPr>
                <w:b/>
                <w:bCs/>
              </w:rPr>
              <w:t xml:space="preserve">R)   </w:t>
            </w:r>
            <w:proofErr w:type="gramEnd"/>
            <w:r>
              <w:rPr>
                <w:b/>
                <w:bCs/>
              </w:rPr>
              <w:t xml:space="preserve">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  <w:p w14:paraId="47CA62D2" w14:textId="28B6931C" w:rsidR="008E5E40" w:rsidRPr="00282295" w:rsidRDefault="008E5E40" w:rsidP="00955C40">
            <w:pPr>
              <w:rPr>
                <w:rFonts w:ascii="Arial" w:hAnsi="Arial" w:cs="Arial"/>
                <w:color w:val="002060"/>
              </w:rPr>
            </w:pPr>
            <w:r>
              <w:rPr>
                <w:b/>
                <w:bCs/>
              </w:rPr>
              <w:t xml:space="preserve">Mastery (M)      </w:t>
            </w:r>
            <w:r w:rsidRPr="0037776C">
              <w:rPr>
                <w:rFonts w:ascii="Arial" w:hAnsi="Arial" w:cs="Aria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776C">
              <w:rPr>
                <w:rFonts w:ascii="Arial" w:hAnsi="Arial" w:cs="Arial"/>
              </w:rPr>
              <w:instrText xml:space="preserve"> FORMCHECKBOX </w:instrText>
            </w:r>
            <w:r w:rsidRPr="0037776C">
              <w:rPr>
                <w:rFonts w:ascii="Arial" w:hAnsi="Arial" w:cs="Arial"/>
              </w:rPr>
            </w:r>
            <w:r w:rsidRPr="0037776C">
              <w:rPr>
                <w:rFonts w:ascii="Arial" w:hAnsi="Arial" w:cs="Arial"/>
              </w:rPr>
              <w:fldChar w:fldCharType="separate"/>
            </w:r>
            <w:r w:rsidRPr="0037776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80" w:type="dxa"/>
          </w:tcPr>
          <w:p w14:paraId="7F366153" w14:textId="77777777" w:rsidR="008E5E40" w:rsidRPr="007329A1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51AFC99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4C737506" w14:textId="27596E2C" w:rsidR="00944B55" w:rsidRPr="007329A1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980" w:type="dxa"/>
          </w:tcPr>
          <w:p w14:paraId="4F5373A3" w14:textId="77777777" w:rsidR="008E5E40" w:rsidRDefault="008E5E40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7A54CD96" w14:textId="77777777" w:rsidR="00944B55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  <w:p w14:paraId="3A3DE77C" w14:textId="225FE4F0" w:rsidR="00944B55" w:rsidRPr="00282295" w:rsidRDefault="00944B55" w:rsidP="00955C40">
            <w:pPr>
              <w:rPr>
                <w:rFonts w:ascii="Arial" w:hAnsi="Arial" w:cs="Arial"/>
                <w:color w:val="002060"/>
              </w:rPr>
            </w:pPr>
            <w:r w:rsidRPr="007329A1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329A1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7329A1">
              <w:rPr>
                <w:rFonts w:ascii="Arial" w:hAnsi="Arial" w:cs="Arial"/>
                <w:color w:val="002060"/>
              </w:rPr>
            </w:r>
            <w:r w:rsidRPr="007329A1">
              <w:rPr>
                <w:rFonts w:ascii="Arial" w:hAnsi="Arial" w:cs="Arial"/>
                <w:color w:val="002060"/>
              </w:rPr>
              <w:fldChar w:fldCharType="separate"/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282295">
              <w:rPr>
                <w:noProof/>
              </w:rPr>
              <w:t> </w:t>
            </w:r>
            <w:r w:rsidRPr="007329A1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</w:tbl>
    <w:p w14:paraId="48958F9F" w14:textId="55ED2611" w:rsidR="00324E72" w:rsidRDefault="00FA4A22">
      <w:r>
        <w:tab/>
      </w:r>
      <w:r>
        <w:tab/>
      </w:r>
    </w:p>
    <w:sectPr w:rsidR="00324E72" w:rsidSect="007329A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8737E"/>
    <w:multiLevelType w:val="hybridMultilevel"/>
    <w:tmpl w:val="FA8A1972"/>
    <w:lvl w:ilvl="0" w:tplc="6DD29F8E">
      <w:start w:val="7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26DE6"/>
    <w:multiLevelType w:val="hybridMultilevel"/>
    <w:tmpl w:val="B25609D6"/>
    <w:lvl w:ilvl="0" w:tplc="04090011">
      <w:start w:val="1"/>
      <w:numFmt w:val="decimal"/>
      <w:lvlText w:val="%1)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F35E0A"/>
    <w:multiLevelType w:val="hybridMultilevel"/>
    <w:tmpl w:val="E3FCC7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C765FF"/>
    <w:multiLevelType w:val="hybridMultilevel"/>
    <w:tmpl w:val="236434E8"/>
    <w:lvl w:ilvl="0" w:tplc="466613FA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C50991"/>
    <w:multiLevelType w:val="hybridMultilevel"/>
    <w:tmpl w:val="69069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B34167"/>
    <w:multiLevelType w:val="hybridMultilevel"/>
    <w:tmpl w:val="8C80988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896837"/>
    <w:multiLevelType w:val="hybridMultilevel"/>
    <w:tmpl w:val="9DD4757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C8270C"/>
    <w:multiLevelType w:val="hybridMultilevel"/>
    <w:tmpl w:val="B30E946C"/>
    <w:lvl w:ilvl="0" w:tplc="93385416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HAnsi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83831FB"/>
    <w:multiLevelType w:val="hybridMultilevel"/>
    <w:tmpl w:val="24B21798"/>
    <w:lvl w:ilvl="0" w:tplc="D48A294C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EE84D7C0">
      <w:start w:val="1"/>
      <w:numFmt w:val="decimal"/>
      <w:lvlText w:val="%3."/>
      <w:lvlJc w:val="left"/>
      <w:pPr>
        <w:ind w:left="2340" w:hanging="360"/>
      </w:pPr>
      <w:rPr>
        <w:rFonts w:hint="default"/>
        <w:b/>
        <w:bCs/>
        <w:color w:val="000000" w:themeColor="text1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A1A8330C">
      <w:start w:val="1"/>
      <w:numFmt w:val="decimal"/>
      <w:lvlText w:val="%5)"/>
      <w:lvlJc w:val="left"/>
      <w:pPr>
        <w:ind w:left="720" w:hanging="360"/>
      </w:pPr>
      <w:rPr>
        <w:b w:val="0"/>
        <w:bCs w:val="0"/>
        <w:strike w:val="0"/>
        <w:color w:val="000000" w:themeColor="text1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9E5C03"/>
    <w:multiLevelType w:val="hybridMultilevel"/>
    <w:tmpl w:val="534C0F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5872F9"/>
    <w:multiLevelType w:val="hybridMultilevel"/>
    <w:tmpl w:val="28AA48D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8F65AB"/>
    <w:multiLevelType w:val="hybridMultilevel"/>
    <w:tmpl w:val="2C203A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D56AB7"/>
    <w:multiLevelType w:val="hybridMultilevel"/>
    <w:tmpl w:val="E5405D3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1A4276"/>
    <w:multiLevelType w:val="hybridMultilevel"/>
    <w:tmpl w:val="D3E215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E90314"/>
    <w:multiLevelType w:val="hybridMultilevel"/>
    <w:tmpl w:val="7196219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392D49"/>
    <w:multiLevelType w:val="hybridMultilevel"/>
    <w:tmpl w:val="0C44CFB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117949"/>
    <w:multiLevelType w:val="hybridMultilevel"/>
    <w:tmpl w:val="D9C2921C"/>
    <w:lvl w:ilvl="0" w:tplc="B192A6C0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0F3DAF"/>
    <w:multiLevelType w:val="hybridMultilevel"/>
    <w:tmpl w:val="F580C0B8"/>
    <w:lvl w:ilvl="0" w:tplc="7852887C">
      <w:start w:val="4"/>
      <w:numFmt w:val="decimal"/>
      <w:lvlText w:val="%1)"/>
      <w:lvlJc w:val="righ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777" w:hanging="360"/>
      </w:pPr>
    </w:lvl>
    <w:lvl w:ilvl="2" w:tplc="0409001B" w:tentative="1">
      <w:start w:val="1"/>
      <w:numFmt w:val="lowerRoman"/>
      <w:lvlText w:val="%3."/>
      <w:lvlJc w:val="right"/>
      <w:pPr>
        <w:ind w:left="2497" w:hanging="180"/>
      </w:pPr>
    </w:lvl>
    <w:lvl w:ilvl="3" w:tplc="0409000F" w:tentative="1">
      <w:start w:val="1"/>
      <w:numFmt w:val="decimal"/>
      <w:lvlText w:val="%4."/>
      <w:lvlJc w:val="left"/>
      <w:pPr>
        <w:ind w:left="3217" w:hanging="360"/>
      </w:pPr>
    </w:lvl>
    <w:lvl w:ilvl="4" w:tplc="04090019" w:tentative="1">
      <w:start w:val="1"/>
      <w:numFmt w:val="lowerLetter"/>
      <w:lvlText w:val="%5."/>
      <w:lvlJc w:val="left"/>
      <w:pPr>
        <w:ind w:left="3937" w:hanging="360"/>
      </w:pPr>
    </w:lvl>
    <w:lvl w:ilvl="5" w:tplc="0409001B" w:tentative="1">
      <w:start w:val="1"/>
      <w:numFmt w:val="lowerRoman"/>
      <w:lvlText w:val="%6."/>
      <w:lvlJc w:val="right"/>
      <w:pPr>
        <w:ind w:left="4657" w:hanging="180"/>
      </w:pPr>
    </w:lvl>
    <w:lvl w:ilvl="6" w:tplc="0409000F" w:tentative="1">
      <w:start w:val="1"/>
      <w:numFmt w:val="decimal"/>
      <w:lvlText w:val="%7."/>
      <w:lvlJc w:val="left"/>
      <w:pPr>
        <w:ind w:left="5377" w:hanging="360"/>
      </w:pPr>
    </w:lvl>
    <w:lvl w:ilvl="7" w:tplc="04090019" w:tentative="1">
      <w:start w:val="1"/>
      <w:numFmt w:val="lowerLetter"/>
      <w:lvlText w:val="%8."/>
      <w:lvlJc w:val="left"/>
      <w:pPr>
        <w:ind w:left="6097" w:hanging="360"/>
      </w:pPr>
    </w:lvl>
    <w:lvl w:ilvl="8" w:tplc="0409001B" w:tentative="1">
      <w:start w:val="1"/>
      <w:numFmt w:val="lowerRoman"/>
      <w:lvlText w:val="%9."/>
      <w:lvlJc w:val="right"/>
      <w:pPr>
        <w:ind w:left="6817" w:hanging="180"/>
      </w:pPr>
    </w:lvl>
  </w:abstractNum>
  <w:num w:numId="1" w16cid:durableId="363865189">
    <w:abstractNumId w:val="8"/>
  </w:num>
  <w:num w:numId="2" w16cid:durableId="2103186136">
    <w:abstractNumId w:val="6"/>
  </w:num>
  <w:num w:numId="3" w16cid:durableId="1562640471">
    <w:abstractNumId w:val="10"/>
  </w:num>
  <w:num w:numId="4" w16cid:durableId="225537376">
    <w:abstractNumId w:val="11"/>
  </w:num>
  <w:num w:numId="5" w16cid:durableId="970598204">
    <w:abstractNumId w:val="14"/>
  </w:num>
  <w:num w:numId="6" w16cid:durableId="898053439">
    <w:abstractNumId w:val="16"/>
  </w:num>
  <w:num w:numId="7" w16cid:durableId="573705245">
    <w:abstractNumId w:val="15"/>
  </w:num>
  <w:num w:numId="8" w16cid:durableId="900024101">
    <w:abstractNumId w:val="5"/>
  </w:num>
  <w:num w:numId="9" w16cid:durableId="1863736189">
    <w:abstractNumId w:val="2"/>
  </w:num>
  <w:num w:numId="10" w16cid:durableId="1837112441">
    <w:abstractNumId w:val="17"/>
  </w:num>
  <w:num w:numId="11" w16cid:durableId="2025786039">
    <w:abstractNumId w:val="13"/>
  </w:num>
  <w:num w:numId="12" w16cid:durableId="1043364692">
    <w:abstractNumId w:val="0"/>
  </w:num>
  <w:num w:numId="13" w16cid:durableId="1048334752">
    <w:abstractNumId w:val="9"/>
  </w:num>
  <w:num w:numId="14" w16cid:durableId="1123839553">
    <w:abstractNumId w:val="3"/>
  </w:num>
  <w:num w:numId="15" w16cid:durableId="421528706">
    <w:abstractNumId w:val="1"/>
  </w:num>
  <w:num w:numId="16" w16cid:durableId="738988249">
    <w:abstractNumId w:val="12"/>
  </w:num>
  <w:num w:numId="17" w16cid:durableId="886332916">
    <w:abstractNumId w:val="4"/>
  </w:num>
  <w:num w:numId="18" w16cid:durableId="59205509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cYKRsV+rtdGOZW5uLAgN9fgwvSj9stA5onz+twPad3WKROChAwBJe7zC6Z8v0nTuF6ILgY3qU9s21ET3Ei5wYw==" w:salt="HLgJ7FfMey5KEzbsPdcPew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wsDQ0tTQ2NLQwNDRR0lEKTi0uzszPAykwrgUAxkhWFywAAAA="/>
  </w:docVars>
  <w:rsids>
    <w:rsidRoot w:val="004671AF"/>
    <w:rsid w:val="00017591"/>
    <w:rsid w:val="00045942"/>
    <w:rsid w:val="0005672D"/>
    <w:rsid w:val="00090D4C"/>
    <w:rsid w:val="000A289F"/>
    <w:rsid w:val="000E04E8"/>
    <w:rsid w:val="000E7ADF"/>
    <w:rsid w:val="00185708"/>
    <w:rsid w:val="001B3FD3"/>
    <w:rsid w:val="002321CB"/>
    <w:rsid w:val="00253EAA"/>
    <w:rsid w:val="00273EB7"/>
    <w:rsid w:val="002B06EE"/>
    <w:rsid w:val="002C2195"/>
    <w:rsid w:val="003144AD"/>
    <w:rsid w:val="00324E72"/>
    <w:rsid w:val="00326E4E"/>
    <w:rsid w:val="00330080"/>
    <w:rsid w:val="003323A3"/>
    <w:rsid w:val="00387FC0"/>
    <w:rsid w:val="003E7CE9"/>
    <w:rsid w:val="004112D6"/>
    <w:rsid w:val="004148D3"/>
    <w:rsid w:val="00455BAF"/>
    <w:rsid w:val="004671AF"/>
    <w:rsid w:val="00471FF2"/>
    <w:rsid w:val="004826B1"/>
    <w:rsid w:val="004C4799"/>
    <w:rsid w:val="004F6049"/>
    <w:rsid w:val="00507BD9"/>
    <w:rsid w:val="00532672"/>
    <w:rsid w:val="00594A5D"/>
    <w:rsid w:val="005B04E4"/>
    <w:rsid w:val="005D17F3"/>
    <w:rsid w:val="005D38C4"/>
    <w:rsid w:val="005E1101"/>
    <w:rsid w:val="00601BC7"/>
    <w:rsid w:val="00616309"/>
    <w:rsid w:val="0062661A"/>
    <w:rsid w:val="006B75B9"/>
    <w:rsid w:val="006E6BF1"/>
    <w:rsid w:val="00726782"/>
    <w:rsid w:val="007329A1"/>
    <w:rsid w:val="00770AC4"/>
    <w:rsid w:val="007952D0"/>
    <w:rsid w:val="007B4979"/>
    <w:rsid w:val="00833F44"/>
    <w:rsid w:val="0087160C"/>
    <w:rsid w:val="00892621"/>
    <w:rsid w:val="008B2B20"/>
    <w:rsid w:val="008B4940"/>
    <w:rsid w:val="008E5E40"/>
    <w:rsid w:val="00905A5E"/>
    <w:rsid w:val="009360C5"/>
    <w:rsid w:val="00944B55"/>
    <w:rsid w:val="00955C40"/>
    <w:rsid w:val="0097722D"/>
    <w:rsid w:val="009D40CC"/>
    <w:rsid w:val="00A20007"/>
    <w:rsid w:val="00A9076F"/>
    <w:rsid w:val="00B00F25"/>
    <w:rsid w:val="00B36339"/>
    <w:rsid w:val="00B95D8C"/>
    <w:rsid w:val="00BE7F27"/>
    <w:rsid w:val="00C14B21"/>
    <w:rsid w:val="00C3768A"/>
    <w:rsid w:val="00CB1213"/>
    <w:rsid w:val="00CE1534"/>
    <w:rsid w:val="00D77E3D"/>
    <w:rsid w:val="00D964B4"/>
    <w:rsid w:val="00DB37E9"/>
    <w:rsid w:val="00DD4DC5"/>
    <w:rsid w:val="00E97E6F"/>
    <w:rsid w:val="00EB2115"/>
    <w:rsid w:val="00EF649F"/>
    <w:rsid w:val="00F33A6F"/>
    <w:rsid w:val="00F34121"/>
    <w:rsid w:val="00F81C5F"/>
    <w:rsid w:val="00F83815"/>
    <w:rsid w:val="00FA4A22"/>
    <w:rsid w:val="00FE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722A6"/>
  <w15:chartTrackingRefBased/>
  <w15:docId w15:val="{1FAB483D-4CAE-4721-B143-DE258CDDA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1AF"/>
  </w:style>
  <w:style w:type="paragraph" w:styleId="Heading1">
    <w:name w:val="heading 1"/>
    <w:basedOn w:val="Normal"/>
    <w:next w:val="Normal"/>
    <w:link w:val="Heading1Char"/>
    <w:uiPriority w:val="9"/>
    <w:qFormat/>
    <w:rsid w:val="00471FF2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090D4C"/>
    <w:pPr>
      <w:keepNext/>
      <w:spacing w:after="0" w:line="240" w:lineRule="auto"/>
      <w:jc w:val="both"/>
      <w:outlineLvl w:val="1"/>
    </w:pPr>
    <w:rPr>
      <w:rFonts w:ascii="Arial" w:eastAsia="Times New Roman" w:hAnsi="Arial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71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71AF"/>
    <w:pPr>
      <w:spacing w:after="200" w:line="276" w:lineRule="auto"/>
      <w:ind w:left="720"/>
      <w:contextualSpacing/>
    </w:pPr>
  </w:style>
  <w:style w:type="paragraph" w:styleId="NoSpacing">
    <w:name w:val="No Spacing"/>
    <w:uiPriority w:val="1"/>
    <w:qFormat/>
    <w:rsid w:val="00616309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rsid w:val="00090D4C"/>
    <w:rPr>
      <w:rFonts w:ascii="Arial" w:eastAsia="Times New Roman" w:hAnsi="Arial" w:cs="Times New Roman"/>
      <w:b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71FF2"/>
    <w:rPr>
      <w:rFonts w:ascii="Arial" w:eastAsia="Times New Roman" w:hAnsi="Arial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3185</Words>
  <Characters>18159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Long-Goding</dc:creator>
  <cp:keywords/>
  <dc:description/>
  <cp:lastModifiedBy>Jackie Long-Goding</cp:lastModifiedBy>
  <cp:revision>4</cp:revision>
  <dcterms:created xsi:type="dcterms:W3CDTF">2025-10-01T14:07:00Z</dcterms:created>
  <dcterms:modified xsi:type="dcterms:W3CDTF">2025-10-01T14:17:00Z</dcterms:modified>
</cp:coreProperties>
</file>