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APPENDIX I</w:t>
      </w:r>
    </w:p>
    <w:p w14:paraId="6A4186D3" w14:textId="3F44AF78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COMPETENCY MATRIX</w:t>
      </w:r>
    </w:p>
    <w:p w14:paraId="43FFD6A8" w14:textId="5FEF3595" w:rsidR="004671AF" w:rsidRPr="00276CF1" w:rsidRDefault="00D36808" w:rsidP="004671AF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Noninvasive Vascular Study</w:t>
      </w:r>
      <w:r w:rsidR="007D5757" w:rsidRPr="00276CF1">
        <w:rPr>
          <w:rFonts w:ascii="Arial" w:hAnsi="Arial" w:cs="Arial"/>
          <w:b/>
          <w:bCs/>
        </w:rPr>
        <w:t xml:space="preserve"> Concentration</w:t>
      </w:r>
    </w:p>
    <w:p w14:paraId="027C7720" w14:textId="341FE90F" w:rsidR="00726782" w:rsidRPr="00276CF1" w:rsidRDefault="00726782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3"/>
        <w:gridCol w:w="428"/>
        <w:gridCol w:w="674"/>
        <w:gridCol w:w="621"/>
        <w:gridCol w:w="199"/>
        <w:gridCol w:w="360"/>
        <w:gridCol w:w="3724"/>
        <w:gridCol w:w="2397"/>
        <w:gridCol w:w="1934"/>
        <w:gridCol w:w="1935"/>
      </w:tblGrid>
      <w:tr w:rsidR="0029388A" w:rsidRPr="00276CF1" w14:paraId="712DF724" w14:textId="77777777" w:rsidTr="004D1AA0">
        <w:tc>
          <w:tcPr>
            <w:tcW w:w="6419" w:type="dxa"/>
            <w:gridSpan w:val="7"/>
          </w:tcPr>
          <w:p w14:paraId="188C1D09" w14:textId="2EE88180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CONTENT AREA</w:t>
            </w:r>
          </w:p>
        </w:tc>
        <w:tc>
          <w:tcPr>
            <w:tcW w:w="2397" w:type="dxa"/>
          </w:tcPr>
          <w:p w14:paraId="5242B058" w14:textId="181A931D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Indicate if the competency is introduced, reinforced, or mastered</w:t>
            </w:r>
          </w:p>
        </w:tc>
        <w:tc>
          <w:tcPr>
            <w:tcW w:w="1934" w:type="dxa"/>
          </w:tcPr>
          <w:p w14:paraId="2F1789A6" w14:textId="31645C61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1935" w:type="dxa"/>
          </w:tcPr>
          <w:p w14:paraId="70E736CB" w14:textId="2E2DF55B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Objective(s)</w:t>
            </w:r>
          </w:p>
        </w:tc>
      </w:tr>
      <w:tr w:rsidR="004671AF" w:rsidRPr="00276CF1" w14:paraId="5F528252" w14:textId="77777777" w:rsidTr="007D5757">
        <w:tc>
          <w:tcPr>
            <w:tcW w:w="413" w:type="dxa"/>
          </w:tcPr>
          <w:p w14:paraId="0B6F016A" w14:textId="439C64FA" w:rsidR="004671AF" w:rsidRPr="00276CF1" w:rsidRDefault="00BB70B4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15133C" w:rsidRPr="00276CF1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2272" w:type="dxa"/>
            <w:gridSpan w:val="9"/>
          </w:tcPr>
          <w:p w14:paraId="46789A9F" w14:textId="6A719292" w:rsidR="002321CB" w:rsidRDefault="00D36808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Noninvasive Vascular Study</w:t>
            </w:r>
            <w:r w:rsidRPr="00276CF1">
              <w:rPr>
                <w:rFonts w:ascii="Arial" w:hAnsi="Arial" w:cs="Arial"/>
                <w:b/>
                <w:bCs/>
              </w:rPr>
              <w:t xml:space="preserve"> </w:t>
            </w:r>
            <w:r w:rsidR="00BB70B4">
              <w:rPr>
                <w:rFonts w:ascii="Arial" w:hAnsi="Arial" w:cs="Arial"/>
                <w:b/>
                <w:bCs/>
              </w:rPr>
              <w:t>concentration</w:t>
            </w:r>
          </w:p>
          <w:p w14:paraId="3C95F130" w14:textId="2234C234" w:rsidR="00D34F63" w:rsidRPr="00276CF1" w:rsidRDefault="00D34F63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05672D" w:rsidRPr="00276CF1" w14:paraId="71C91F9D" w14:textId="77777777" w:rsidTr="007D5757">
        <w:tc>
          <w:tcPr>
            <w:tcW w:w="413" w:type="dxa"/>
          </w:tcPr>
          <w:p w14:paraId="2F9DFBD7" w14:textId="77777777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dxa"/>
          </w:tcPr>
          <w:p w14:paraId="51B0247B" w14:textId="03E0E37E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11844" w:type="dxa"/>
            <w:gridSpan w:val="8"/>
          </w:tcPr>
          <w:p w14:paraId="5AD32897" w14:textId="20492818" w:rsidR="00276CF1" w:rsidRPr="00276CF1" w:rsidRDefault="00D36808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Identify vascular anatomy, including the:</w:t>
            </w:r>
          </w:p>
        </w:tc>
      </w:tr>
      <w:tr w:rsidR="006A0C85" w:rsidRPr="00276CF1" w14:paraId="0CEB319C" w14:textId="77777777" w:rsidTr="00007FFA">
        <w:tc>
          <w:tcPr>
            <w:tcW w:w="413" w:type="dxa"/>
          </w:tcPr>
          <w:p w14:paraId="0491D7C7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A0FA38A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1F38681" w14:textId="043CFD98" w:rsidR="006A0C85" w:rsidRPr="00276CF1" w:rsidRDefault="006A0C85" w:rsidP="007329A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567BDF19" w14:textId="21F89A9A" w:rsidR="006A0C85" w:rsidRPr="00276CF1" w:rsidRDefault="00D36808" w:rsidP="007329A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extracranial cerebrovascular;</w:t>
            </w:r>
          </w:p>
        </w:tc>
        <w:tc>
          <w:tcPr>
            <w:tcW w:w="2397" w:type="dxa"/>
          </w:tcPr>
          <w:p w14:paraId="36D9A207" w14:textId="0BCBCB6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629CA32" w14:textId="1AA1D4A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92AB2EC" w14:textId="346EB1BA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C485CB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2D15AD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965E0E7" w14:textId="1828313B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40B681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4A50894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61EF6B5" w14:textId="09E7AEC3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598C789F" w14:textId="77777777" w:rsidTr="00450A21">
        <w:tc>
          <w:tcPr>
            <w:tcW w:w="413" w:type="dxa"/>
          </w:tcPr>
          <w:p w14:paraId="412302F4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735211B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C43FA2D" w14:textId="3E4A7091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6FB0D0BF" w14:textId="51331960" w:rsidR="006A0C85" w:rsidRPr="00276CF1" w:rsidRDefault="00D36808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intra</w:t>
            </w:r>
            <w:r>
              <w:rPr>
                <w:rFonts w:ascii="Arial" w:hAnsi="Arial" w:cs="Arial"/>
              </w:rPr>
              <w:t>cranial cerebrovascular;</w:t>
            </w:r>
          </w:p>
        </w:tc>
        <w:tc>
          <w:tcPr>
            <w:tcW w:w="2397" w:type="dxa"/>
          </w:tcPr>
          <w:p w14:paraId="78555ACB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8915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D452266" w14:textId="15A4FA80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6FDC65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D89BB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8B59B6A" w14:textId="308E544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0D690E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8168C0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459C5E" w14:textId="483CB23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36808" w:rsidRPr="00276CF1" w14:paraId="4D3B8BE0" w14:textId="77777777" w:rsidTr="00724B86">
        <w:tc>
          <w:tcPr>
            <w:tcW w:w="413" w:type="dxa"/>
          </w:tcPr>
          <w:p w14:paraId="38D47477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984C37C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54C461D" w14:textId="70FD0FBD" w:rsidR="00D36808" w:rsidRPr="00276CF1" w:rsidRDefault="00D36808" w:rsidP="00276CF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  <w:r w:rsidR="00CE223A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4904" w:type="dxa"/>
            <w:gridSpan w:val="4"/>
          </w:tcPr>
          <w:p w14:paraId="4F41E1A4" w14:textId="7E6FE0E6" w:rsidR="00D36808" w:rsidRPr="00276CF1" w:rsidRDefault="00D36808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peripheral arterial (upper and lower);</w:t>
            </w:r>
          </w:p>
        </w:tc>
        <w:tc>
          <w:tcPr>
            <w:tcW w:w="2397" w:type="dxa"/>
          </w:tcPr>
          <w:p w14:paraId="48B671F7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A3EFC8E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7A3821" w14:textId="752AB060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68B1131" w14:textId="77777777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495EBD3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A752D2C" w14:textId="7684DDC8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35683C4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2629133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C824E0" w14:textId="7A692F42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36808" w:rsidRPr="00276CF1" w14:paraId="4DBC2E88" w14:textId="77777777" w:rsidTr="00BC310C">
        <w:tc>
          <w:tcPr>
            <w:tcW w:w="413" w:type="dxa"/>
          </w:tcPr>
          <w:p w14:paraId="31449CA3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39E38C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7DB2C87" w14:textId="53468D51" w:rsidR="00D36808" w:rsidRPr="00276CF1" w:rsidRDefault="00CE223A" w:rsidP="00276CF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10693C22" w14:textId="2C32680D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peripheral venous (upper and lower);</w:t>
            </w:r>
          </w:p>
        </w:tc>
        <w:tc>
          <w:tcPr>
            <w:tcW w:w="2397" w:type="dxa"/>
          </w:tcPr>
          <w:p w14:paraId="7F0AF4C3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5CC956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43E17A" w14:textId="01BD55B4" w:rsidR="00D36808" w:rsidRPr="00206DA7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7CD7043" w14:textId="77777777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EDB8225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CFF05B" w14:textId="361C8EB9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FD45A91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3A144C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8570734" w14:textId="5A295131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36808" w:rsidRPr="00276CF1" w14:paraId="0EFEF3C9" w14:textId="77777777" w:rsidTr="00D22B9A">
        <w:tc>
          <w:tcPr>
            <w:tcW w:w="413" w:type="dxa"/>
          </w:tcPr>
          <w:p w14:paraId="1BBB1D28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45A3F0D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31C66A" w14:textId="53424B5E" w:rsidR="00D36808" w:rsidRPr="00276CF1" w:rsidRDefault="00CE223A" w:rsidP="00276CF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06C8DD98" w14:textId="7AB1868B" w:rsidR="00D36808" w:rsidRDefault="00CE223A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abdominal vasculature, including arterial and venous; and</w:t>
            </w:r>
          </w:p>
        </w:tc>
        <w:tc>
          <w:tcPr>
            <w:tcW w:w="2397" w:type="dxa"/>
          </w:tcPr>
          <w:p w14:paraId="4493496C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748FB8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E9B741" w14:textId="578D938F" w:rsidR="00D36808" w:rsidRPr="00206DA7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0763A63" w14:textId="77777777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A7B595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CC03D4" w14:textId="4FEDD857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D095A9D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53CCE6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282ACE" w14:textId="63E83FC3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36808" w:rsidRPr="00276CF1" w14:paraId="365D1A34" w14:textId="77777777" w:rsidTr="00517347">
        <w:tc>
          <w:tcPr>
            <w:tcW w:w="413" w:type="dxa"/>
          </w:tcPr>
          <w:p w14:paraId="7CBB1A67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F0EB23" w14:textId="77777777" w:rsidR="00D36808" w:rsidRPr="00276CF1" w:rsidRDefault="00D36808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5797229" w14:textId="3990C9B2" w:rsidR="00D36808" w:rsidRPr="00276CF1" w:rsidRDefault="00CE223A" w:rsidP="00276CF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4"/>
          </w:tcPr>
          <w:p w14:paraId="649B793D" w14:textId="058B2D48" w:rsidR="00D36808" w:rsidRDefault="00CE223A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cardiac structures, including chambers, valves, and vessels.</w:t>
            </w:r>
          </w:p>
        </w:tc>
        <w:tc>
          <w:tcPr>
            <w:tcW w:w="2397" w:type="dxa"/>
          </w:tcPr>
          <w:p w14:paraId="4FD6B28E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CE379" w14:textId="77777777" w:rsidR="00D36808" w:rsidRPr="00206DA7" w:rsidRDefault="00D36808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86F2C6" w14:textId="6D62C57E" w:rsidR="00D36808" w:rsidRPr="00206DA7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2D856F" w14:textId="77777777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EF31C4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86E538C" w14:textId="7054F362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4C46BCF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AD1DDB0" w14:textId="77777777" w:rsidR="00D36808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31C790F" w14:textId="7032803A" w:rsidR="00D36808" w:rsidRPr="00276CF1" w:rsidRDefault="00D36808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D5757" w:rsidRPr="00276CF1" w14:paraId="3C38AB58" w14:textId="77777777" w:rsidTr="007D5757">
        <w:tc>
          <w:tcPr>
            <w:tcW w:w="413" w:type="dxa"/>
          </w:tcPr>
          <w:p w14:paraId="52FECC44" w14:textId="77777777" w:rsidR="007D5757" w:rsidRPr="00276CF1" w:rsidRDefault="007D5757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3EF1EAD" w14:textId="77777777" w:rsidR="007D5757" w:rsidRPr="00276CF1" w:rsidRDefault="007D5757" w:rsidP="00276CF1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8"/>
          </w:tcPr>
          <w:p w14:paraId="392A19D7" w14:textId="77777777" w:rsidR="007D5757" w:rsidRPr="00B71703" w:rsidRDefault="007D5757" w:rsidP="00276CF1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6C37190C" w14:textId="77777777" w:rsidR="007D5757" w:rsidRPr="00944E32" w:rsidRDefault="007D5757" w:rsidP="00276CF1">
            <w:pPr>
              <w:rPr>
                <w:rFonts w:ascii="Arial" w:hAnsi="Arial" w:cs="Arial"/>
                <w:b/>
                <w:bCs/>
              </w:rPr>
            </w:pPr>
            <w:r w:rsidRPr="00944E32">
              <w:rPr>
                <w:rFonts w:ascii="Arial" w:hAnsi="Arial" w:cs="Arial"/>
                <w:b/>
                <w:bCs/>
              </w:rPr>
              <w:t>*Indicates a skill that the terminal competency assessment must occur in a clinical setting.</w:t>
            </w:r>
          </w:p>
          <w:p w14:paraId="3D9946AA" w14:textId="516D7118" w:rsidR="007D5757" w:rsidRPr="007D5757" w:rsidRDefault="007D5757" w:rsidP="00276CF1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CE223A" w:rsidRPr="00276CF1" w14:paraId="5F4D52F9" w14:textId="77777777" w:rsidTr="00576C55">
        <w:tc>
          <w:tcPr>
            <w:tcW w:w="413" w:type="dxa"/>
          </w:tcPr>
          <w:p w14:paraId="428003B1" w14:textId="77777777" w:rsidR="00CE223A" w:rsidRPr="00CE223A" w:rsidRDefault="00CE223A" w:rsidP="007D575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dxa"/>
          </w:tcPr>
          <w:p w14:paraId="441A7B30" w14:textId="1F1FD6D4" w:rsidR="00CE223A" w:rsidRPr="00CE223A" w:rsidRDefault="00CE223A" w:rsidP="007D5757">
            <w:pPr>
              <w:rPr>
                <w:rFonts w:ascii="Arial" w:hAnsi="Arial" w:cs="Arial"/>
                <w:b/>
                <w:bCs/>
              </w:rPr>
            </w:pPr>
            <w:r w:rsidRPr="00CE223A"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11844" w:type="dxa"/>
            <w:gridSpan w:val="8"/>
          </w:tcPr>
          <w:p w14:paraId="3D64CE5B" w14:textId="3347A416" w:rsidR="00CE223A" w:rsidRPr="00CE223A" w:rsidRDefault="00CE223A" w:rsidP="007D5757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r w:rsidRPr="00CE223A">
              <w:rPr>
                <w:rFonts w:ascii="Arial" w:hAnsi="Arial" w:cs="Arial"/>
                <w:b/>
                <w:bCs/>
              </w:rPr>
              <w:t>Obtain diagnostic images to demonstrate the following anatomy using grey scale and color Doppler of the:</w:t>
            </w:r>
          </w:p>
        </w:tc>
      </w:tr>
      <w:tr w:rsidR="00C66A44" w:rsidRPr="00276CF1" w14:paraId="5D61876F" w14:textId="77777777" w:rsidTr="00264421">
        <w:tc>
          <w:tcPr>
            <w:tcW w:w="413" w:type="dxa"/>
          </w:tcPr>
          <w:p w14:paraId="72D98808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E4487C8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19B449" w14:textId="38F1E28B" w:rsidR="00C66A44" w:rsidRPr="00C66A44" w:rsidRDefault="00C66A44" w:rsidP="00C66A44">
            <w:pPr>
              <w:rPr>
                <w:rFonts w:ascii="Arial" w:hAnsi="Arial" w:cs="Arial"/>
                <w:b/>
              </w:rPr>
            </w:pPr>
            <w:r w:rsidRPr="00C66A44">
              <w:rPr>
                <w:rFonts w:ascii="Arial" w:hAnsi="Arial" w:cs="Arial"/>
                <w:b/>
              </w:rPr>
              <w:t>1)</w:t>
            </w:r>
          </w:p>
        </w:tc>
        <w:tc>
          <w:tcPr>
            <w:tcW w:w="4904" w:type="dxa"/>
            <w:gridSpan w:val="4"/>
          </w:tcPr>
          <w:p w14:paraId="632629F0" w14:textId="7C48D943" w:rsidR="00C66A44" w:rsidRPr="00C66A44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C66A44">
              <w:rPr>
                <w:rFonts w:ascii="Arial" w:hAnsi="Arial" w:cs="Arial"/>
                <w:b/>
                <w:bCs/>
              </w:rPr>
              <w:t>extracranial</w:t>
            </w:r>
            <w:proofErr w:type="gramEnd"/>
            <w:r w:rsidRPr="00C66A44">
              <w:rPr>
                <w:rFonts w:ascii="Arial" w:hAnsi="Arial" w:cs="Arial"/>
                <w:b/>
                <w:bCs/>
              </w:rPr>
              <w:t xml:space="preserve"> cerebrovascular;</w:t>
            </w:r>
          </w:p>
        </w:tc>
        <w:tc>
          <w:tcPr>
            <w:tcW w:w="2397" w:type="dxa"/>
          </w:tcPr>
          <w:p w14:paraId="106A6C7C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DD07B61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A23B8B9" w14:textId="221A2A22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2DC497C" w14:textId="77777777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FBC714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F04AEF" w14:textId="71112A79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BEA763A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CC66589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72778F" w14:textId="72322A22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66A44" w:rsidRPr="00276CF1" w14:paraId="3D756CA2" w14:textId="77777777" w:rsidTr="00264421">
        <w:tc>
          <w:tcPr>
            <w:tcW w:w="413" w:type="dxa"/>
          </w:tcPr>
          <w:p w14:paraId="77DFF86D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64A5A9E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D834454" w14:textId="098753BD" w:rsidR="00C66A44" w:rsidRPr="00C66A44" w:rsidRDefault="00C66A44" w:rsidP="00C66A44">
            <w:pPr>
              <w:rPr>
                <w:rFonts w:ascii="Arial" w:hAnsi="Arial" w:cs="Arial"/>
                <w:b/>
              </w:rPr>
            </w:pPr>
            <w:r w:rsidRPr="00C66A44">
              <w:rPr>
                <w:rFonts w:ascii="Arial" w:hAnsi="Arial" w:cs="Arial"/>
                <w:b/>
              </w:rPr>
              <w:t>2)</w:t>
            </w:r>
          </w:p>
        </w:tc>
        <w:tc>
          <w:tcPr>
            <w:tcW w:w="4904" w:type="dxa"/>
            <w:gridSpan w:val="4"/>
          </w:tcPr>
          <w:p w14:paraId="3FE117B1" w14:textId="27A43707" w:rsidR="00C66A44" w:rsidRDefault="00C66A44" w:rsidP="00C66A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intracranial cerebrovascular;</w:t>
            </w:r>
          </w:p>
        </w:tc>
        <w:tc>
          <w:tcPr>
            <w:tcW w:w="2397" w:type="dxa"/>
          </w:tcPr>
          <w:p w14:paraId="61DFD850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37A6DEC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56BE96" w14:textId="6AD7D00C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45549FA" w14:textId="77777777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03F223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FDA5FCD" w14:textId="3D6CD4FF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33421E4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04E6D8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9A171D" w14:textId="2118BD18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66A44" w:rsidRPr="00276CF1" w14:paraId="14D9B8E6" w14:textId="77777777" w:rsidTr="00264421">
        <w:tc>
          <w:tcPr>
            <w:tcW w:w="413" w:type="dxa"/>
          </w:tcPr>
          <w:p w14:paraId="7AB11F76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810DD76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0CF1C7" w14:textId="4D1B0647" w:rsidR="00C66A44" w:rsidRPr="00C66A44" w:rsidRDefault="00C66A44" w:rsidP="00C66A44">
            <w:pPr>
              <w:rPr>
                <w:rFonts w:ascii="Arial" w:hAnsi="Arial" w:cs="Arial"/>
                <w:b/>
              </w:rPr>
            </w:pPr>
            <w:r w:rsidRPr="00C66A44">
              <w:rPr>
                <w:rFonts w:ascii="Arial" w:hAnsi="Arial" w:cs="Arial"/>
                <w:b/>
              </w:rPr>
              <w:t>3)</w:t>
            </w:r>
          </w:p>
        </w:tc>
        <w:tc>
          <w:tcPr>
            <w:tcW w:w="4904" w:type="dxa"/>
            <w:gridSpan w:val="4"/>
          </w:tcPr>
          <w:p w14:paraId="1DA42727" w14:textId="244BAF79" w:rsidR="00C66A44" w:rsidRPr="00C66A44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C66A44">
              <w:rPr>
                <w:rFonts w:ascii="Arial" w:hAnsi="Arial" w:cs="Arial"/>
                <w:b/>
                <w:bCs/>
              </w:rPr>
              <w:t>peripheral</w:t>
            </w:r>
            <w:proofErr w:type="gramEnd"/>
            <w:r w:rsidRPr="00C66A44">
              <w:rPr>
                <w:rFonts w:ascii="Arial" w:hAnsi="Arial" w:cs="Arial"/>
                <w:b/>
                <w:bCs/>
              </w:rPr>
              <w:t xml:space="preserve"> arterial (upper and lower);</w:t>
            </w:r>
          </w:p>
        </w:tc>
        <w:tc>
          <w:tcPr>
            <w:tcW w:w="2397" w:type="dxa"/>
          </w:tcPr>
          <w:p w14:paraId="68094A33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77083CF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D7EBE10" w14:textId="427D6AA6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07142F6" w14:textId="77777777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22BD57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24E3CCF" w14:textId="73C6BAF9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9FFD2C7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45DA8F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7FB89A" w14:textId="50DE779D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66A44" w:rsidRPr="00276CF1" w14:paraId="5920F935" w14:textId="77777777" w:rsidTr="00264421">
        <w:tc>
          <w:tcPr>
            <w:tcW w:w="413" w:type="dxa"/>
          </w:tcPr>
          <w:p w14:paraId="42FC0EFC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AD7B196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FC4B1BE" w14:textId="019FAFCF" w:rsidR="00C66A44" w:rsidRPr="00C66A44" w:rsidRDefault="00C66A44" w:rsidP="00C66A44">
            <w:pPr>
              <w:rPr>
                <w:rFonts w:ascii="Arial" w:hAnsi="Arial" w:cs="Arial"/>
                <w:b/>
              </w:rPr>
            </w:pPr>
            <w:r w:rsidRPr="00C66A44">
              <w:rPr>
                <w:rFonts w:ascii="Arial" w:hAnsi="Arial" w:cs="Arial"/>
                <w:b/>
              </w:rPr>
              <w:t>4)</w:t>
            </w:r>
          </w:p>
        </w:tc>
        <w:tc>
          <w:tcPr>
            <w:tcW w:w="4904" w:type="dxa"/>
            <w:gridSpan w:val="4"/>
          </w:tcPr>
          <w:p w14:paraId="57E38F3A" w14:textId="0697728D" w:rsidR="00C66A44" w:rsidRPr="00C66A44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proofErr w:type="gramStart"/>
            <w:r w:rsidRPr="00C66A44">
              <w:rPr>
                <w:rFonts w:ascii="Arial" w:hAnsi="Arial" w:cs="Arial"/>
                <w:b/>
                <w:bCs/>
                <w:color w:val="002060"/>
              </w:rPr>
              <w:t>peripheral</w:t>
            </w:r>
            <w:proofErr w:type="gramEnd"/>
            <w:r w:rsidRPr="00C66A44">
              <w:rPr>
                <w:rFonts w:ascii="Arial" w:hAnsi="Arial" w:cs="Arial"/>
                <w:b/>
                <w:bCs/>
                <w:color w:val="002060"/>
              </w:rPr>
              <w:t xml:space="preserve"> venous (upper and lower);</w:t>
            </w:r>
            <w:r>
              <w:rPr>
                <w:rFonts w:ascii="Arial" w:hAnsi="Arial" w:cs="Arial"/>
                <w:b/>
                <w:bCs/>
                <w:color w:val="002060"/>
              </w:rPr>
              <w:t xml:space="preserve"> and</w:t>
            </w:r>
          </w:p>
        </w:tc>
        <w:tc>
          <w:tcPr>
            <w:tcW w:w="2397" w:type="dxa"/>
          </w:tcPr>
          <w:p w14:paraId="338456AB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6FDA85F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FFA8FAB" w14:textId="7C3144EF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92E91EB" w14:textId="77777777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AA0990B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A6666AA" w14:textId="5E1C2F6F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A549980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A91BE16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57D75E8" w14:textId="64360BC3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66A44" w:rsidRPr="00276CF1" w14:paraId="15668C20" w14:textId="77777777" w:rsidTr="00264421">
        <w:tc>
          <w:tcPr>
            <w:tcW w:w="413" w:type="dxa"/>
          </w:tcPr>
          <w:p w14:paraId="4DBE9D84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4AD9E35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39B1525" w14:textId="086E1368" w:rsidR="00C66A44" w:rsidRPr="00C66A44" w:rsidRDefault="00C66A44" w:rsidP="00C66A44">
            <w:pPr>
              <w:rPr>
                <w:rFonts w:ascii="Arial" w:hAnsi="Arial" w:cs="Arial"/>
                <w:b/>
              </w:rPr>
            </w:pPr>
            <w:r w:rsidRPr="00C66A44">
              <w:rPr>
                <w:rFonts w:ascii="Arial" w:hAnsi="Arial" w:cs="Arial"/>
                <w:b/>
              </w:rPr>
              <w:t>5)</w:t>
            </w:r>
          </w:p>
        </w:tc>
        <w:tc>
          <w:tcPr>
            <w:tcW w:w="4904" w:type="dxa"/>
            <w:gridSpan w:val="4"/>
          </w:tcPr>
          <w:p w14:paraId="5F8707A1" w14:textId="7B124A89" w:rsidR="00C66A44" w:rsidRPr="00C66A44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C66A44">
              <w:rPr>
                <w:rFonts w:ascii="Arial" w:hAnsi="Arial" w:cs="Arial"/>
                <w:b/>
                <w:bCs/>
              </w:rPr>
              <w:t>abdominal</w:t>
            </w:r>
            <w:proofErr w:type="gramEnd"/>
            <w:r w:rsidRPr="00C66A44">
              <w:rPr>
                <w:rFonts w:ascii="Arial" w:hAnsi="Arial" w:cs="Arial"/>
                <w:b/>
                <w:bCs/>
              </w:rPr>
              <w:t xml:space="preserve"> vasculature, including arterial and venous</w:t>
            </w:r>
            <w:r w:rsidRPr="00C66A44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2397" w:type="dxa"/>
          </w:tcPr>
          <w:p w14:paraId="367367FA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68B8AB" w14:textId="77777777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A3C8780" w14:textId="4081303E" w:rsidR="00C66A44" w:rsidRPr="00206DA7" w:rsidRDefault="00C66A44" w:rsidP="00C66A4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724963D" w14:textId="77777777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1A4623A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F27156F" w14:textId="6A590A28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4E79E7C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B7E1D8" w14:textId="77777777" w:rsidR="00C66A44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6E3EA7" w14:textId="4D6023C3" w:rsidR="00C66A44" w:rsidRPr="00276CF1" w:rsidRDefault="00C66A44" w:rsidP="00C66A4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66A44" w:rsidRPr="00276CF1" w14:paraId="736FFF5E" w14:textId="77777777" w:rsidTr="007D5757">
        <w:tc>
          <w:tcPr>
            <w:tcW w:w="413" w:type="dxa"/>
          </w:tcPr>
          <w:p w14:paraId="3764EDD4" w14:textId="77777777" w:rsidR="00C66A44" w:rsidRPr="00276CF1" w:rsidRDefault="00C66A44" w:rsidP="00C66A4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604C112" w14:textId="6ABDC2D2" w:rsidR="00C66A44" w:rsidRPr="00E31418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11844" w:type="dxa"/>
            <w:gridSpan w:val="8"/>
          </w:tcPr>
          <w:p w14:paraId="6C8DD656" w14:textId="364C401B" w:rsidR="00C66A44" w:rsidRDefault="00C66A44" w:rsidP="00C66A44">
            <w:pPr>
              <w:rPr>
                <w:rFonts w:ascii="Arial" w:hAnsi="Arial" w:cs="Arial"/>
                <w:b/>
                <w:bCs/>
              </w:rPr>
            </w:pPr>
            <w:r w:rsidRPr="00C66A44">
              <w:rPr>
                <w:rFonts w:ascii="Arial" w:hAnsi="Arial" w:cs="Arial"/>
                <w:b/>
                <w:bCs/>
              </w:rPr>
              <w:t>Recognize sonographic appearances, normal imaging measurements, and Doppler flow characteristics of the following normal and abnormal vascular structures:</w:t>
            </w:r>
          </w:p>
          <w:p w14:paraId="31BB2465" w14:textId="03454E52" w:rsidR="00C66A44" w:rsidRPr="00E31418" w:rsidRDefault="00C66A44" w:rsidP="00C66A4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331DC4" w:rsidRPr="00276CF1" w14:paraId="07D64A08" w14:textId="77777777" w:rsidTr="00331DC4">
        <w:tc>
          <w:tcPr>
            <w:tcW w:w="413" w:type="dxa"/>
          </w:tcPr>
          <w:p w14:paraId="4AF638DE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2F07F7A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F575B90" w14:textId="70E986E8" w:rsidR="00331DC4" w:rsidRPr="00276CF1" w:rsidRDefault="00331DC4" w:rsidP="00331DC4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6C0813CD" w14:textId="77777777" w:rsidR="00331DC4" w:rsidRDefault="00331DC4" w:rsidP="00331DC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extracranial cerebrovascular;</w:t>
            </w:r>
          </w:p>
        </w:tc>
        <w:tc>
          <w:tcPr>
            <w:tcW w:w="2397" w:type="dxa"/>
          </w:tcPr>
          <w:p w14:paraId="5AA8585D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752D02A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837E040" w14:textId="0F088FB6" w:rsidR="00331DC4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67DF249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8C4CB10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A2D0CA" w14:textId="70AEF7E8" w:rsidR="00331DC4" w:rsidRDefault="00331DC4" w:rsidP="00331DC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6969F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E138ED5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3DCC60" w14:textId="4F5B7A9D" w:rsidR="00331DC4" w:rsidRDefault="00331DC4" w:rsidP="00331DC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70C5FC92" w14:textId="77777777" w:rsidTr="00AF1288">
        <w:tc>
          <w:tcPr>
            <w:tcW w:w="413" w:type="dxa"/>
          </w:tcPr>
          <w:p w14:paraId="610A37B9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0089E4E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ADF7F8" w14:textId="7D0DD787" w:rsidR="00331DC4" w:rsidRPr="00276CF1" w:rsidRDefault="00331DC4" w:rsidP="00331DC4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7E4DA990" w14:textId="17124038" w:rsidR="00331DC4" w:rsidRPr="00276CF1" w:rsidRDefault="00331DC4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intracranial cerebrovascular;</w:t>
            </w:r>
          </w:p>
        </w:tc>
        <w:tc>
          <w:tcPr>
            <w:tcW w:w="2397" w:type="dxa"/>
          </w:tcPr>
          <w:p w14:paraId="10AF2945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ACF0739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6EFCD1" w14:textId="1D5B6A35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D208163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A1B6494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CDF5B7" w14:textId="07EE73E3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A61CD04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B6FC6E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E58903" w14:textId="34FEC939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3A009FC1" w14:textId="77777777" w:rsidTr="0079209E">
        <w:tc>
          <w:tcPr>
            <w:tcW w:w="413" w:type="dxa"/>
          </w:tcPr>
          <w:p w14:paraId="18B7A78E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8A3B39F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2ECE14" w14:textId="6C0D0B5A" w:rsidR="00331DC4" w:rsidRPr="00276CF1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6DA49DA5" w14:textId="11543C8A" w:rsidR="00331DC4" w:rsidRPr="00276CF1" w:rsidRDefault="00331DC4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peripheral </w:t>
            </w:r>
            <w:r>
              <w:rPr>
                <w:rFonts w:ascii="Arial" w:hAnsi="Arial" w:cs="Arial"/>
              </w:rPr>
              <w:t>venous</w:t>
            </w:r>
            <w:r>
              <w:rPr>
                <w:rFonts w:ascii="Arial" w:hAnsi="Arial" w:cs="Arial"/>
              </w:rPr>
              <w:t xml:space="preserve"> (upper and lower);</w:t>
            </w:r>
          </w:p>
        </w:tc>
        <w:tc>
          <w:tcPr>
            <w:tcW w:w="2397" w:type="dxa"/>
          </w:tcPr>
          <w:p w14:paraId="3464A431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FBBD8D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40AE9D" w14:textId="5706410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E7A61E8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6383B1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1742D1" w14:textId="7DC00A18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E75D28D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066A0DD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F77979F" w14:textId="2C362936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7F84B686" w14:textId="77777777" w:rsidTr="002C1A0B">
        <w:tc>
          <w:tcPr>
            <w:tcW w:w="413" w:type="dxa"/>
          </w:tcPr>
          <w:p w14:paraId="30D4262C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C9413F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4D8F0DE" w14:textId="2FB0F214" w:rsidR="00331DC4" w:rsidRPr="00276CF1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7A8B4692" w14:textId="7F27CEDE" w:rsidR="00331DC4" w:rsidRPr="00276CF1" w:rsidRDefault="00331DC4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2060"/>
              </w:rPr>
              <w:t xml:space="preserve">peripheral </w:t>
            </w:r>
            <w:r>
              <w:rPr>
                <w:rFonts w:ascii="Arial" w:hAnsi="Arial" w:cs="Arial"/>
                <w:color w:val="002060"/>
              </w:rPr>
              <w:t>arterial</w:t>
            </w:r>
            <w:r>
              <w:rPr>
                <w:rFonts w:ascii="Arial" w:hAnsi="Arial" w:cs="Arial"/>
                <w:color w:val="002060"/>
              </w:rPr>
              <w:t xml:space="preserve"> (upper and lower);</w:t>
            </w:r>
            <w:r>
              <w:rPr>
                <w:rFonts w:ascii="Arial" w:hAnsi="Arial" w:cs="Arial"/>
                <w:color w:val="002060"/>
              </w:rPr>
              <w:t xml:space="preserve"> and</w:t>
            </w:r>
          </w:p>
        </w:tc>
        <w:tc>
          <w:tcPr>
            <w:tcW w:w="2397" w:type="dxa"/>
          </w:tcPr>
          <w:p w14:paraId="505779D3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E96C98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1F4AF8" w14:textId="25F9983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58D0CA1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B64CF1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D28F79" w14:textId="36B28C59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C9C38A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9DB145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78BF6B7" w14:textId="2FA66EB2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12F86F33" w14:textId="77777777" w:rsidTr="002C1A0B">
        <w:tc>
          <w:tcPr>
            <w:tcW w:w="413" w:type="dxa"/>
          </w:tcPr>
          <w:p w14:paraId="6019D9C7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AC495D0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2B42354" w14:textId="178E6B03" w:rsidR="00331DC4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13BC3465" w14:textId="772B7FD3" w:rsidR="00331DC4" w:rsidRDefault="00331DC4" w:rsidP="00331DC4">
            <w:pPr>
              <w:pStyle w:val="NoSpacing"/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pulmonary circulation.</w:t>
            </w:r>
          </w:p>
        </w:tc>
        <w:tc>
          <w:tcPr>
            <w:tcW w:w="2397" w:type="dxa"/>
          </w:tcPr>
          <w:p w14:paraId="42A1BAE5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18BB7C9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632C93B" w14:textId="781676A1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0D1EBD0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0503EA3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55E9B4C" w14:textId="017FD646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04BF3DA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D6C36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9789BA9" w14:textId="7613C150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7AFFE202" w14:textId="77777777" w:rsidTr="00ED0E85">
        <w:tc>
          <w:tcPr>
            <w:tcW w:w="413" w:type="dxa"/>
          </w:tcPr>
          <w:p w14:paraId="1BED4995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92CA9D3" w14:textId="6FD29F20" w:rsidR="00331DC4" w:rsidRPr="00331DC4" w:rsidRDefault="00331DC4" w:rsidP="00331DC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1844" w:type="dxa"/>
            <w:gridSpan w:val="8"/>
          </w:tcPr>
          <w:p w14:paraId="7121B6B6" w14:textId="31CAE920" w:rsidR="00331DC4" w:rsidRDefault="00331DC4" w:rsidP="00331DC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*Obtain diagnostic images to demonstrate grey scale, measurements and Doppler flow characteristics of the following normal and abnormal vascular structures:</w:t>
            </w:r>
          </w:p>
          <w:p w14:paraId="49F8F4F2" w14:textId="6EEC0FA9" w:rsidR="00331DC4" w:rsidRPr="00B71703" w:rsidRDefault="00331DC4" w:rsidP="00331DC4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6ED9B6BC" w14:textId="77777777" w:rsidR="00331DC4" w:rsidRDefault="00331DC4" w:rsidP="00331DC4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7C2D9025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</w:p>
        </w:tc>
      </w:tr>
      <w:tr w:rsidR="00331DC4" w:rsidRPr="00276CF1" w14:paraId="545DCBEF" w14:textId="77777777" w:rsidTr="00733257">
        <w:tc>
          <w:tcPr>
            <w:tcW w:w="413" w:type="dxa"/>
          </w:tcPr>
          <w:p w14:paraId="205C48CB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F6154B6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3FB901A" w14:textId="7632918C" w:rsidR="00331DC4" w:rsidRDefault="00331DC4" w:rsidP="00331DC4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04D401F3" w14:textId="0D069389" w:rsidR="00331DC4" w:rsidRPr="00331DC4" w:rsidRDefault="00331DC4" w:rsidP="00331DC4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331DC4">
              <w:rPr>
                <w:rFonts w:ascii="Arial" w:hAnsi="Arial" w:cs="Arial"/>
                <w:b/>
                <w:bCs/>
              </w:rPr>
              <w:t>extracranial cerebrovascular;</w:t>
            </w:r>
          </w:p>
        </w:tc>
        <w:tc>
          <w:tcPr>
            <w:tcW w:w="2397" w:type="dxa"/>
          </w:tcPr>
          <w:p w14:paraId="26B7DB44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663963E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45B8C36" w14:textId="6587C0DB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68CCA22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23365BA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EB4A703" w14:textId="58D24F49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D5EE1E5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C0CEE3F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1ED1A7" w14:textId="471CE1FE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031C1BFC" w14:textId="77777777" w:rsidTr="00A62D72">
        <w:tc>
          <w:tcPr>
            <w:tcW w:w="413" w:type="dxa"/>
          </w:tcPr>
          <w:p w14:paraId="7F50CB76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99A79D5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640C5E9" w14:textId="1499B83E" w:rsidR="00331DC4" w:rsidRDefault="00331DC4" w:rsidP="00331DC4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4DF533D7" w14:textId="683DD326" w:rsidR="00331DC4" w:rsidRPr="00B71703" w:rsidRDefault="00331DC4" w:rsidP="00331DC4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intracranial cerebrovascular;</w:t>
            </w:r>
          </w:p>
        </w:tc>
        <w:tc>
          <w:tcPr>
            <w:tcW w:w="2397" w:type="dxa"/>
          </w:tcPr>
          <w:p w14:paraId="20EBDB08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3E81E6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2D2A1C9" w14:textId="600A0CAD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0A86861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B91067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E9AD8CF" w14:textId="71B71DFA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386F72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C50FAD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957E53" w14:textId="11F73EA3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400E5C61" w14:textId="77777777" w:rsidTr="007C3708">
        <w:tc>
          <w:tcPr>
            <w:tcW w:w="413" w:type="dxa"/>
          </w:tcPr>
          <w:p w14:paraId="48F5B91E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5CB7FCE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F2B563" w14:textId="5EFF14D8" w:rsidR="00331DC4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0C256F9C" w14:textId="7ACF896B" w:rsidR="00331DC4" w:rsidRPr="00331DC4" w:rsidRDefault="00331DC4" w:rsidP="00331DC4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331DC4">
              <w:rPr>
                <w:rFonts w:ascii="Arial" w:hAnsi="Arial" w:cs="Arial"/>
                <w:b/>
                <w:bCs/>
              </w:rPr>
              <w:t>peripheral venous (upper and lower);</w:t>
            </w:r>
          </w:p>
        </w:tc>
        <w:tc>
          <w:tcPr>
            <w:tcW w:w="2397" w:type="dxa"/>
          </w:tcPr>
          <w:p w14:paraId="1D96DCD8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FA31480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376294" w14:textId="6E5637A8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1F18E82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AF4F927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77849BE" w14:textId="0307249D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9EF6AF2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E69F27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CD965D" w14:textId="3A7481D2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459A5940" w14:textId="77777777" w:rsidTr="007C3708">
        <w:tc>
          <w:tcPr>
            <w:tcW w:w="413" w:type="dxa"/>
          </w:tcPr>
          <w:p w14:paraId="7D72AB63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325EC07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0DC9425" w14:textId="22A52949" w:rsidR="00331DC4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392C33D9" w14:textId="352DA0C0" w:rsidR="00331DC4" w:rsidRPr="00331DC4" w:rsidRDefault="00331DC4" w:rsidP="00331DC4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331DC4">
              <w:rPr>
                <w:rFonts w:ascii="Arial" w:hAnsi="Arial" w:cs="Arial"/>
                <w:b/>
                <w:bCs/>
                <w:color w:val="002060"/>
              </w:rPr>
              <w:t>peripheral arterial (upper and lower); and</w:t>
            </w:r>
          </w:p>
        </w:tc>
        <w:tc>
          <w:tcPr>
            <w:tcW w:w="2397" w:type="dxa"/>
          </w:tcPr>
          <w:p w14:paraId="327CA750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32B7F6D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CDCE97" w14:textId="66C470DB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92A6FEE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C14C64B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57B70FD" w14:textId="1407F401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0288C27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E957A13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BAA76BF" w14:textId="477916CD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:rsidRPr="00276CF1" w14:paraId="36338E3F" w14:textId="77777777" w:rsidTr="007C3708">
        <w:tc>
          <w:tcPr>
            <w:tcW w:w="413" w:type="dxa"/>
          </w:tcPr>
          <w:p w14:paraId="14A96532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19BF406" w14:textId="77777777" w:rsidR="00331DC4" w:rsidRPr="00276CF1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6ED6140" w14:textId="500FC271" w:rsidR="00331DC4" w:rsidRDefault="00331DC4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2BB88A46" w14:textId="44C56207" w:rsidR="00331DC4" w:rsidRPr="00331DC4" w:rsidRDefault="00331DC4" w:rsidP="00331DC4">
            <w:pPr>
              <w:pStyle w:val="NoSpacing"/>
              <w:rPr>
                <w:rFonts w:ascii="Arial" w:hAnsi="Arial" w:cs="Arial"/>
                <w:color w:val="002060"/>
              </w:rPr>
            </w:pPr>
            <w:r w:rsidRPr="00331DC4">
              <w:rPr>
                <w:rFonts w:ascii="Arial" w:hAnsi="Arial" w:cs="Arial"/>
                <w:color w:val="002060"/>
              </w:rPr>
              <w:t>Abdominal vascular (arterial and venous).</w:t>
            </w:r>
          </w:p>
        </w:tc>
        <w:tc>
          <w:tcPr>
            <w:tcW w:w="2397" w:type="dxa"/>
          </w:tcPr>
          <w:p w14:paraId="13DF7FCE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036D097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9D77D8" w14:textId="51ECE0A9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77388E5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575E5A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0B8031" w14:textId="10CBA67F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FBF1D17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1CBFC16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41D920" w14:textId="59928DDD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14:paraId="157BB03D" w14:textId="77777777" w:rsidTr="007D5757">
        <w:tc>
          <w:tcPr>
            <w:tcW w:w="413" w:type="dxa"/>
          </w:tcPr>
          <w:p w14:paraId="7B405451" w14:textId="77777777" w:rsidR="00331DC4" w:rsidRDefault="00331DC4" w:rsidP="00331DC4"/>
        </w:tc>
        <w:tc>
          <w:tcPr>
            <w:tcW w:w="428" w:type="dxa"/>
          </w:tcPr>
          <w:p w14:paraId="6DEFA5C1" w14:textId="06CB3667" w:rsidR="00331DC4" w:rsidRPr="00E31418" w:rsidRDefault="00F84676" w:rsidP="00331DC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e.</w:t>
            </w:r>
          </w:p>
        </w:tc>
        <w:tc>
          <w:tcPr>
            <w:tcW w:w="11844" w:type="dxa"/>
            <w:gridSpan w:val="8"/>
          </w:tcPr>
          <w:p w14:paraId="141E5E61" w14:textId="21F8B029" w:rsidR="00331DC4" w:rsidRDefault="00F84676" w:rsidP="00331DC4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Analyse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accurately the following noninvasive vascular exams:</w:t>
            </w:r>
          </w:p>
          <w:p w14:paraId="7253D768" w14:textId="42A1F52A" w:rsidR="00331DC4" w:rsidRPr="00E31418" w:rsidRDefault="00331DC4" w:rsidP="00331DC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331DC4" w14:paraId="6D35DC69" w14:textId="77777777" w:rsidTr="007D5757">
        <w:tc>
          <w:tcPr>
            <w:tcW w:w="413" w:type="dxa"/>
          </w:tcPr>
          <w:p w14:paraId="41C8540F" w14:textId="77777777" w:rsidR="00331DC4" w:rsidRDefault="00331DC4" w:rsidP="00331DC4"/>
        </w:tc>
        <w:tc>
          <w:tcPr>
            <w:tcW w:w="428" w:type="dxa"/>
          </w:tcPr>
          <w:p w14:paraId="3D4DA8E7" w14:textId="77777777" w:rsidR="00331DC4" w:rsidRPr="00E31418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7557D82" w14:textId="74709B10" w:rsidR="00331DC4" w:rsidRPr="00E31418" w:rsidRDefault="00331DC4" w:rsidP="00331DC4">
            <w:pPr>
              <w:rPr>
                <w:rFonts w:ascii="Arial" w:hAnsi="Arial" w:cs="Arial"/>
                <w:bCs/>
              </w:rPr>
            </w:pPr>
            <w:r w:rsidRPr="00E31418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11170" w:type="dxa"/>
            <w:gridSpan w:val="7"/>
          </w:tcPr>
          <w:p w14:paraId="25EF6D03" w14:textId="0E162CBB" w:rsidR="00331DC4" w:rsidRPr="00E31418" w:rsidRDefault="00F84676" w:rsidP="00331DC4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cerebrovascular duplex;</w:t>
            </w:r>
          </w:p>
        </w:tc>
      </w:tr>
      <w:tr w:rsidR="00F84676" w14:paraId="24122DD8" w14:textId="77777777" w:rsidTr="00C826A8">
        <w:tc>
          <w:tcPr>
            <w:tcW w:w="413" w:type="dxa"/>
          </w:tcPr>
          <w:p w14:paraId="0BBB4453" w14:textId="77777777" w:rsidR="00F84676" w:rsidRDefault="00F84676" w:rsidP="00331DC4"/>
        </w:tc>
        <w:tc>
          <w:tcPr>
            <w:tcW w:w="428" w:type="dxa"/>
          </w:tcPr>
          <w:p w14:paraId="2A38D47C" w14:textId="77777777" w:rsidR="00F84676" w:rsidRPr="00E31418" w:rsidRDefault="00F84676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13C5297" w14:textId="3FE0EB3B" w:rsidR="00F84676" w:rsidRPr="00E31418" w:rsidRDefault="00F84676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3DBACAA4" w14:textId="46F486CC" w:rsidR="00F84676" w:rsidRPr="00E31418" w:rsidRDefault="00F84676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transcranial Doppler/imaging;</w:t>
            </w:r>
          </w:p>
        </w:tc>
        <w:tc>
          <w:tcPr>
            <w:tcW w:w="2397" w:type="dxa"/>
          </w:tcPr>
          <w:p w14:paraId="36D85787" w14:textId="77777777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4A29895" w14:textId="77777777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1FCD6FC" w14:textId="73513451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453CBF4" w14:textId="77777777" w:rsidR="00F84676" w:rsidRPr="00276CF1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850B96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5F77978" w14:textId="711A39C7" w:rsidR="00F84676" w:rsidRPr="00276CF1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4A5AEFA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C8B7CE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D0607C" w14:textId="36401E3F" w:rsidR="00F84676" w:rsidRPr="00E31418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84676" w14:paraId="1EBCE919" w14:textId="77777777" w:rsidTr="00184648">
        <w:tc>
          <w:tcPr>
            <w:tcW w:w="413" w:type="dxa"/>
          </w:tcPr>
          <w:p w14:paraId="79DF429E" w14:textId="77777777" w:rsidR="00F84676" w:rsidRDefault="00F84676" w:rsidP="00331DC4"/>
        </w:tc>
        <w:tc>
          <w:tcPr>
            <w:tcW w:w="428" w:type="dxa"/>
          </w:tcPr>
          <w:p w14:paraId="050B8EF4" w14:textId="77777777" w:rsidR="00F84676" w:rsidRPr="00E31418" w:rsidRDefault="00F84676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777DB51" w14:textId="316BE96D" w:rsidR="00F84676" w:rsidRPr="00E31418" w:rsidRDefault="00F84676" w:rsidP="00331DC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3C258080" w14:textId="24A73B39" w:rsidR="00F84676" w:rsidRPr="00E31418" w:rsidRDefault="00F84676" w:rsidP="00331DC4">
            <w:pPr>
              <w:pStyle w:val="NoSpacing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physiologic</w:t>
            </w:r>
            <w:proofErr w:type="gramEnd"/>
            <w:r>
              <w:rPr>
                <w:rFonts w:ascii="Arial" w:hAnsi="Arial" w:cs="Arial"/>
              </w:rPr>
              <w:t xml:space="preserve"> testing, including</w:t>
            </w:r>
          </w:p>
        </w:tc>
        <w:tc>
          <w:tcPr>
            <w:tcW w:w="2397" w:type="dxa"/>
          </w:tcPr>
          <w:p w14:paraId="025C1A6A" w14:textId="77777777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26E1433" w14:textId="77777777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5BF92AF" w14:textId="0D510C6D" w:rsidR="00F84676" w:rsidRPr="00206DA7" w:rsidRDefault="00F84676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A4DCCF1" w14:textId="77777777" w:rsidR="00F84676" w:rsidRPr="00276CF1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CC8BFB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76CDBD" w14:textId="1222CBFE" w:rsidR="00F84676" w:rsidRPr="00276CF1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1618EC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A61820B" w14:textId="77777777" w:rsidR="00F84676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6AF16F" w14:textId="39C6D82F" w:rsidR="00F84676" w:rsidRPr="00E31418" w:rsidRDefault="00F84676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14:paraId="0F69F425" w14:textId="77777777" w:rsidTr="00DB7FCA">
        <w:tc>
          <w:tcPr>
            <w:tcW w:w="413" w:type="dxa"/>
          </w:tcPr>
          <w:p w14:paraId="2FE34225" w14:textId="77777777" w:rsidR="00331DC4" w:rsidRDefault="00331DC4" w:rsidP="00331DC4"/>
        </w:tc>
        <w:tc>
          <w:tcPr>
            <w:tcW w:w="428" w:type="dxa"/>
          </w:tcPr>
          <w:p w14:paraId="3C6D4EB9" w14:textId="77777777" w:rsidR="00331DC4" w:rsidRPr="00E31418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871DB69" w14:textId="77777777" w:rsidR="00331DC4" w:rsidRPr="00E31418" w:rsidRDefault="00331DC4" w:rsidP="00331DC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2FB1A91" w14:textId="2CC7EE4D" w:rsidR="00331DC4" w:rsidRPr="00E31418" w:rsidRDefault="00F84676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4283" w:type="dxa"/>
            <w:gridSpan w:val="3"/>
          </w:tcPr>
          <w:p w14:paraId="06371B33" w14:textId="02693715" w:rsidR="00331DC4" w:rsidRPr="00E31418" w:rsidRDefault="00F84676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ankle/brachial index;</w:t>
            </w:r>
          </w:p>
        </w:tc>
        <w:tc>
          <w:tcPr>
            <w:tcW w:w="2397" w:type="dxa"/>
          </w:tcPr>
          <w:p w14:paraId="2527A16C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C686540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B1B23EF" w14:textId="04D1C029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0E7929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BE10EB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C1F61F0" w14:textId="539BF6CA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4FE5EC9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CE610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B3E4857" w14:textId="7D6E1300" w:rsidR="00331DC4" w:rsidRPr="00E31418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1DC4" w14:paraId="3C93573C" w14:textId="77777777" w:rsidTr="00B0605D">
        <w:tc>
          <w:tcPr>
            <w:tcW w:w="413" w:type="dxa"/>
          </w:tcPr>
          <w:p w14:paraId="6AB9F664" w14:textId="77777777" w:rsidR="00331DC4" w:rsidRDefault="00331DC4" w:rsidP="00331DC4"/>
        </w:tc>
        <w:tc>
          <w:tcPr>
            <w:tcW w:w="428" w:type="dxa"/>
          </w:tcPr>
          <w:p w14:paraId="7B2E4B2B" w14:textId="77777777" w:rsidR="00331DC4" w:rsidRPr="00E31418" w:rsidRDefault="00331DC4" w:rsidP="00331DC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069F97" w14:textId="77777777" w:rsidR="00331DC4" w:rsidRPr="00E31418" w:rsidRDefault="00331DC4" w:rsidP="00331DC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2B253E25" w14:textId="72AD4574" w:rsidR="00331DC4" w:rsidRDefault="00F84676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4283" w:type="dxa"/>
            <w:gridSpan w:val="3"/>
          </w:tcPr>
          <w:p w14:paraId="4ECDE68F" w14:textId="623D8424" w:rsidR="00331DC4" w:rsidRDefault="00F84676" w:rsidP="00331DC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plethysmography;</w:t>
            </w:r>
          </w:p>
        </w:tc>
        <w:tc>
          <w:tcPr>
            <w:tcW w:w="2397" w:type="dxa"/>
          </w:tcPr>
          <w:p w14:paraId="19FD112E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88D5AC" w14:textId="77777777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12E2FA" w14:textId="7DC5A0C2" w:rsidR="00331DC4" w:rsidRPr="00206DA7" w:rsidRDefault="00331DC4" w:rsidP="00331DC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A1ECF83" w14:textId="77777777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7645D1B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E18D09A" w14:textId="7054AEB9" w:rsidR="00331DC4" w:rsidRPr="00276CF1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AD51D8D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FF202C" w14:textId="77777777" w:rsidR="00331DC4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B9A614C" w14:textId="5481F1E7" w:rsidR="00331DC4" w:rsidRPr="00E31418" w:rsidRDefault="00331DC4" w:rsidP="00331DC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505299BF" w14:textId="77777777" w:rsidTr="00B0605D">
        <w:tc>
          <w:tcPr>
            <w:tcW w:w="413" w:type="dxa"/>
          </w:tcPr>
          <w:p w14:paraId="0ACE018A" w14:textId="77777777" w:rsidR="00D7450A" w:rsidRDefault="00D7450A" w:rsidP="00D7450A"/>
        </w:tc>
        <w:tc>
          <w:tcPr>
            <w:tcW w:w="428" w:type="dxa"/>
          </w:tcPr>
          <w:p w14:paraId="1C1DC9C6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DD28513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0480311" w14:textId="71FAEAA8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4283" w:type="dxa"/>
            <w:gridSpan w:val="3"/>
          </w:tcPr>
          <w:p w14:paraId="75AA82DB" w14:textId="30EFFA16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continuous wave and pulsed Doppler wave;</w:t>
            </w:r>
          </w:p>
        </w:tc>
        <w:tc>
          <w:tcPr>
            <w:tcW w:w="2397" w:type="dxa"/>
          </w:tcPr>
          <w:p w14:paraId="3600EBFC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6A04B4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96B0A0A" w14:textId="6A43454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1C5B778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91C480B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A6CEC7D" w14:textId="1D04927C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3745345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AB6F0F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B93C7F" w14:textId="3BD068FE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4B3BCF20" w14:textId="77777777" w:rsidTr="00B0605D">
        <w:tc>
          <w:tcPr>
            <w:tcW w:w="413" w:type="dxa"/>
          </w:tcPr>
          <w:p w14:paraId="0BE1046A" w14:textId="77777777" w:rsidR="00D7450A" w:rsidRDefault="00D7450A" w:rsidP="00D7450A"/>
        </w:tc>
        <w:tc>
          <w:tcPr>
            <w:tcW w:w="428" w:type="dxa"/>
          </w:tcPr>
          <w:p w14:paraId="527309AF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2475ABD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2670C82C" w14:textId="6465E521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4283" w:type="dxa"/>
            <w:gridSpan w:val="3"/>
          </w:tcPr>
          <w:p w14:paraId="4FBC0CB6" w14:textId="6F412931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segmental pressures and waveform analysis;</w:t>
            </w:r>
          </w:p>
        </w:tc>
        <w:tc>
          <w:tcPr>
            <w:tcW w:w="2397" w:type="dxa"/>
          </w:tcPr>
          <w:p w14:paraId="58B9B721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7B353B6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C407BF4" w14:textId="659F6E71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05CD286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05209D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E037AD" w14:textId="03C1213F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3252B41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F92D62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C4C163" w14:textId="694F0175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3E6976E1" w14:textId="77777777" w:rsidTr="00B0605D">
        <w:tc>
          <w:tcPr>
            <w:tcW w:w="413" w:type="dxa"/>
          </w:tcPr>
          <w:p w14:paraId="08E36827" w14:textId="77777777" w:rsidR="00D7450A" w:rsidRDefault="00D7450A" w:rsidP="00D7450A"/>
        </w:tc>
        <w:tc>
          <w:tcPr>
            <w:tcW w:w="428" w:type="dxa"/>
          </w:tcPr>
          <w:p w14:paraId="171F5C43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92343BE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8EA9BDA" w14:textId="1C0B29FE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</w:t>
            </w:r>
          </w:p>
        </w:tc>
        <w:tc>
          <w:tcPr>
            <w:tcW w:w="4283" w:type="dxa"/>
            <w:gridSpan w:val="3"/>
          </w:tcPr>
          <w:p w14:paraId="6B69CD23" w14:textId="01D57954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exercise treadmill testing;</w:t>
            </w:r>
          </w:p>
        </w:tc>
        <w:tc>
          <w:tcPr>
            <w:tcW w:w="2397" w:type="dxa"/>
          </w:tcPr>
          <w:p w14:paraId="146C1491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5DAEEF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4EFBAD7" w14:textId="520CB966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D316F32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C83B5A4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BDF9F27" w14:textId="63DC44AB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4434A23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7FD769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E954DD" w14:textId="6777C7E9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03ADC72E" w14:textId="77777777" w:rsidTr="00B0605D">
        <w:tc>
          <w:tcPr>
            <w:tcW w:w="413" w:type="dxa"/>
          </w:tcPr>
          <w:p w14:paraId="6F027259" w14:textId="77777777" w:rsidR="00D7450A" w:rsidRDefault="00D7450A" w:rsidP="00D7450A"/>
        </w:tc>
        <w:tc>
          <w:tcPr>
            <w:tcW w:w="428" w:type="dxa"/>
          </w:tcPr>
          <w:p w14:paraId="4BE9ADA7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EB7BA1B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96B80DD" w14:textId="04439DCF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</w:t>
            </w:r>
          </w:p>
        </w:tc>
        <w:tc>
          <w:tcPr>
            <w:tcW w:w="4283" w:type="dxa"/>
            <w:gridSpan w:val="3"/>
          </w:tcPr>
          <w:p w14:paraId="3C3B7D12" w14:textId="2E7CC4E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pneumoplethysmography</w:t>
            </w:r>
            <w:proofErr w:type="spellEnd"/>
            <w:r>
              <w:rPr>
                <w:rFonts w:ascii="Arial" w:hAnsi="Arial" w:cs="Arial"/>
              </w:rPr>
              <w:t xml:space="preserve"> (PVR);</w:t>
            </w:r>
          </w:p>
        </w:tc>
        <w:tc>
          <w:tcPr>
            <w:tcW w:w="2397" w:type="dxa"/>
          </w:tcPr>
          <w:p w14:paraId="3E1EADF0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A03A3BC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139ECC3" w14:textId="38AD2B14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65A788D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7CFB4B5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63CCAC9" w14:textId="3654446B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9D18D58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2845F4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53C419B" w14:textId="3F108B71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2B8D7E49" w14:textId="77777777" w:rsidTr="00B0605D">
        <w:tc>
          <w:tcPr>
            <w:tcW w:w="413" w:type="dxa"/>
          </w:tcPr>
          <w:p w14:paraId="3CBEEA75" w14:textId="77777777" w:rsidR="00D7450A" w:rsidRDefault="00D7450A" w:rsidP="00D7450A"/>
        </w:tc>
        <w:tc>
          <w:tcPr>
            <w:tcW w:w="428" w:type="dxa"/>
          </w:tcPr>
          <w:p w14:paraId="03354D92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EED7CF5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67DF8F35" w14:textId="1B170278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g.</w:t>
            </w:r>
          </w:p>
        </w:tc>
        <w:tc>
          <w:tcPr>
            <w:tcW w:w="4283" w:type="dxa"/>
            <w:gridSpan w:val="3"/>
          </w:tcPr>
          <w:p w14:paraId="0685CAAF" w14:textId="67B3A2AF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venous and arterial </w:t>
            </w:r>
            <w:proofErr w:type="spellStart"/>
            <w:r>
              <w:rPr>
                <w:rFonts w:ascii="Arial" w:hAnsi="Arial" w:cs="Arial"/>
              </w:rPr>
              <w:t>mappling</w:t>
            </w:r>
            <w:proofErr w:type="spellEnd"/>
            <w:r>
              <w:rPr>
                <w:rFonts w:ascii="Arial" w:hAnsi="Arial" w:cs="Arial"/>
              </w:rPr>
              <w:t>;</w:t>
            </w:r>
          </w:p>
        </w:tc>
        <w:tc>
          <w:tcPr>
            <w:tcW w:w="2397" w:type="dxa"/>
          </w:tcPr>
          <w:p w14:paraId="5F5B9982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81CF0CF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5BD5AAA" w14:textId="694F1435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9C71B62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72482F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C4C0359" w14:textId="6947F4C9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886A854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F441CF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B295422" w14:textId="258D6AE2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4179CC0E" w14:textId="77777777" w:rsidTr="00F2533A">
        <w:tc>
          <w:tcPr>
            <w:tcW w:w="413" w:type="dxa"/>
          </w:tcPr>
          <w:p w14:paraId="6E327994" w14:textId="77777777" w:rsidR="00D7450A" w:rsidRDefault="00D7450A" w:rsidP="00D7450A"/>
        </w:tc>
        <w:tc>
          <w:tcPr>
            <w:tcW w:w="428" w:type="dxa"/>
          </w:tcPr>
          <w:p w14:paraId="216F1269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D22127F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F2C6F7F" w14:textId="7E1E5B48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h.</w:t>
            </w:r>
          </w:p>
        </w:tc>
        <w:tc>
          <w:tcPr>
            <w:tcW w:w="10549" w:type="dxa"/>
            <w:gridSpan w:val="6"/>
          </w:tcPr>
          <w:p w14:paraId="56D19624" w14:textId="17BC26FD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>peripheral venous duplex studies;</w:t>
            </w:r>
          </w:p>
        </w:tc>
      </w:tr>
      <w:tr w:rsidR="00D7450A" w14:paraId="453271BA" w14:textId="77777777" w:rsidTr="00F84676">
        <w:tc>
          <w:tcPr>
            <w:tcW w:w="413" w:type="dxa"/>
          </w:tcPr>
          <w:p w14:paraId="051EC9D8" w14:textId="77777777" w:rsidR="00D7450A" w:rsidRDefault="00D7450A" w:rsidP="00D7450A"/>
        </w:tc>
        <w:tc>
          <w:tcPr>
            <w:tcW w:w="428" w:type="dxa"/>
          </w:tcPr>
          <w:p w14:paraId="09320903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F906BA4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27E4B38" w14:textId="0A1908C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19933B50" w14:textId="09CC8BCA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3724" w:type="dxa"/>
          </w:tcPr>
          <w:p w14:paraId="0218789E" w14:textId="7CA05D9E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patency; and</w:t>
            </w:r>
          </w:p>
        </w:tc>
        <w:tc>
          <w:tcPr>
            <w:tcW w:w="2397" w:type="dxa"/>
          </w:tcPr>
          <w:p w14:paraId="0829ECB2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B6A0A9B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FD7EDA2" w14:textId="3E25C103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96A6EB9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2698DC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9C44E73" w14:textId="4AC2E7BE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2414A3A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DC9639F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02603B" w14:textId="01FF885B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59C78DD2" w14:textId="77777777" w:rsidTr="00F84676">
        <w:tc>
          <w:tcPr>
            <w:tcW w:w="413" w:type="dxa"/>
          </w:tcPr>
          <w:p w14:paraId="5AAF2ECE" w14:textId="77777777" w:rsidR="00D7450A" w:rsidRDefault="00D7450A" w:rsidP="00D7450A"/>
        </w:tc>
        <w:tc>
          <w:tcPr>
            <w:tcW w:w="428" w:type="dxa"/>
          </w:tcPr>
          <w:p w14:paraId="0DA37173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2440FBC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181C79AA" w14:textId="7777777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1774247C" w14:textId="4780AD8C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ii.</w:t>
            </w:r>
          </w:p>
        </w:tc>
        <w:tc>
          <w:tcPr>
            <w:tcW w:w="3724" w:type="dxa"/>
          </w:tcPr>
          <w:p w14:paraId="5DA86596" w14:textId="09CB0E4D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insufficiency.</w:t>
            </w:r>
          </w:p>
        </w:tc>
        <w:tc>
          <w:tcPr>
            <w:tcW w:w="2397" w:type="dxa"/>
          </w:tcPr>
          <w:p w14:paraId="668723DD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977B604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4E22B5" w14:textId="308EA466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B45BAF0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D2179E1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0962CDA" w14:textId="384D8DC5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244A11A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DE51073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C43A2C0" w14:textId="07B4F9DA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4654CCBB" w14:textId="77777777" w:rsidTr="00B0605D">
        <w:tc>
          <w:tcPr>
            <w:tcW w:w="413" w:type="dxa"/>
          </w:tcPr>
          <w:p w14:paraId="7B0BBEC0" w14:textId="77777777" w:rsidR="00D7450A" w:rsidRDefault="00D7450A" w:rsidP="00D7450A"/>
        </w:tc>
        <w:tc>
          <w:tcPr>
            <w:tcW w:w="428" w:type="dxa"/>
          </w:tcPr>
          <w:p w14:paraId="0CA1C716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55F49DF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23A1B04D" w14:textId="057EDAF1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4283" w:type="dxa"/>
            <w:gridSpan w:val="3"/>
          </w:tcPr>
          <w:p w14:paraId="0CF54DF9" w14:textId="4494FEE5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peripheral arterial duplex studies; and</w:t>
            </w:r>
          </w:p>
        </w:tc>
        <w:tc>
          <w:tcPr>
            <w:tcW w:w="2397" w:type="dxa"/>
          </w:tcPr>
          <w:p w14:paraId="0CFD8B11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5CCC05F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BCEE53" w14:textId="4AFCFB5D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6440C8E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A28165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00FA7B8" w14:textId="044AE96B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8E96CA9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DFA717A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A1EEDA" w14:textId="4BE0263E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468CE350" w14:textId="77777777" w:rsidTr="00BF5692">
        <w:tc>
          <w:tcPr>
            <w:tcW w:w="413" w:type="dxa"/>
          </w:tcPr>
          <w:p w14:paraId="02B6FAEE" w14:textId="77777777" w:rsidR="00D7450A" w:rsidRDefault="00D7450A" w:rsidP="00D7450A"/>
        </w:tc>
        <w:tc>
          <w:tcPr>
            <w:tcW w:w="428" w:type="dxa"/>
          </w:tcPr>
          <w:p w14:paraId="40C52140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5997535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B3264BE" w14:textId="395EF4ED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</w:t>
            </w:r>
          </w:p>
        </w:tc>
        <w:tc>
          <w:tcPr>
            <w:tcW w:w="10549" w:type="dxa"/>
            <w:gridSpan w:val="6"/>
          </w:tcPr>
          <w:p w14:paraId="14B6DEC5" w14:textId="5D54A29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>abdominal duplex studies, including</w:t>
            </w:r>
          </w:p>
        </w:tc>
      </w:tr>
      <w:tr w:rsidR="00D7450A" w14:paraId="11FF4C26" w14:textId="77777777" w:rsidTr="00D7450A">
        <w:tc>
          <w:tcPr>
            <w:tcW w:w="413" w:type="dxa"/>
          </w:tcPr>
          <w:p w14:paraId="25F9534C" w14:textId="77777777" w:rsidR="00D7450A" w:rsidRDefault="00D7450A" w:rsidP="00D7450A"/>
        </w:tc>
        <w:tc>
          <w:tcPr>
            <w:tcW w:w="428" w:type="dxa"/>
          </w:tcPr>
          <w:p w14:paraId="68FD5F47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B3D0A5F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4FC3C7B6" w14:textId="7777777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6D432608" w14:textId="1ED172A2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3724" w:type="dxa"/>
          </w:tcPr>
          <w:p w14:paraId="24D16BDB" w14:textId="02D6B2C6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renal;</w:t>
            </w:r>
          </w:p>
        </w:tc>
        <w:tc>
          <w:tcPr>
            <w:tcW w:w="2397" w:type="dxa"/>
          </w:tcPr>
          <w:p w14:paraId="0640D0FD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F9E1EC5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238921" w14:textId="700F79DA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CC29E01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343EF0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505EED" w14:textId="7C5F6E53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4187124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B9702E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567CD1" w14:textId="2D11898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3F0BCBA3" w14:textId="77777777" w:rsidTr="00D7450A">
        <w:tc>
          <w:tcPr>
            <w:tcW w:w="413" w:type="dxa"/>
          </w:tcPr>
          <w:p w14:paraId="32C72FD6" w14:textId="77777777" w:rsidR="00D7450A" w:rsidRDefault="00D7450A" w:rsidP="00D7450A"/>
        </w:tc>
        <w:tc>
          <w:tcPr>
            <w:tcW w:w="428" w:type="dxa"/>
          </w:tcPr>
          <w:p w14:paraId="1E82E1E3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E207D56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F7504BD" w14:textId="7777777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27439EDA" w14:textId="6BE98B9A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ii.</w:t>
            </w:r>
          </w:p>
        </w:tc>
        <w:tc>
          <w:tcPr>
            <w:tcW w:w="3724" w:type="dxa"/>
          </w:tcPr>
          <w:p w14:paraId="6831E304" w14:textId="501D6F5B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mesenteric;</w:t>
            </w:r>
          </w:p>
        </w:tc>
        <w:tc>
          <w:tcPr>
            <w:tcW w:w="2397" w:type="dxa"/>
          </w:tcPr>
          <w:p w14:paraId="052B92AD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3A6A3E0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DEF7C7" w14:textId="5AE9CEF2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6B4FC72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84575C8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0D479A3" w14:textId="1BC467BA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8CC1DF7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9A66CF1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24B5515" w14:textId="70AE15B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6C0C89AC" w14:textId="77777777" w:rsidTr="00D7450A">
        <w:tc>
          <w:tcPr>
            <w:tcW w:w="413" w:type="dxa"/>
          </w:tcPr>
          <w:p w14:paraId="7C119C58" w14:textId="77777777" w:rsidR="00D7450A" w:rsidRDefault="00D7450A" w:rsidP="00D7450A"/>
        </w:tc>
        <w:tc>
          <w:tcPr>
            <w:tcW w:w="428" w:type="dxa"/>
          </w:tcPr>
          <w:p w14:paraId="4AA7DE7E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50F71CD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5C8D79C5" w14:textId="7777777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3A857287" w14:textId="73423AF2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iii.</w:t>
            </w:r>
          </w:p>
        </w:tc>
        <w:tc>
          <w:tcPr>
            <w:tcW w:w="3724" w:type="dxa"/>
          </w:tcPr>
          <w:p w14:paraId="2C877777" w14:textId="57AC6714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hepatoportal; and</w:t>
            </w:r>
          </w:p>
        </w:tc>
        <w:tc>
          <w:tcPr>
            <w:tcW w:w="2397" w:type="dxa"/>
          </w:tcPr>
          <w:p w14:paraId="326243FB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ED6B837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3FEE293" w14:textId="0E66137D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D065F79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889A694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471325" w14:textId="53C88542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EAD1ACE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EA24E7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B641F0" w14:textId="6E96AA7A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1F61EE92" w14:textId="77777777" w:rsidTr="00D7450A">
        <w:tc>
          <w:tcPr>
            <w:tcW w:w="413" w:type="dxa"/>
          </w:tcPr>
          <w:p w14:paraId="380A847F" w14:textId="77777777" w:rsidR="00D7450A" w:rsidRDefault="00D7450A" w:rsidP="00D7450A"/>
        </w:tc>
        <w:tc>
          <w:tcPr>
            <w:tcW w:w="428" w:type="dxa"/>
          </w:tcPr>
          <w:p w14:paraId="0689BD1A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D28546D" w14:textId="77777777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</w:tcPr>
          <w:p w14:paraId="3F3BCC77" w14:textId="77777777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59" w:type="dxa"/>
            <w:gridSpan w:val="2"/>
          </w:tcPr>
          <w:p w14:paraId="741FB63D" w14:textId="2FF06414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iv.</w:t>
            </w:r>
          </w:p>
        </w:tc>
        <w:tc>
          <w:tcPr>
            <w:tcW w:w="3724" w:type="dxa"/>
          </w:tcPr>
          <w:p w14:paraId="7F9F2729" w14:textId="455BC459" w:rsidR="00D7450A" w:rsidRDefault="00D7450A" w:rsidP="00D745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aortoiliac.</w:t>
            </w:r>
          </w:p>
        </w:tc>
        <w:tc>
          <w:tcPr>
            <w:tcW w:w="2397" w:type="dxa"/>
          </w:tcPr>
          <w:p w14:paraId="15FE6F38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FD8365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7AE4A68" w14:textId="04A6A18C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79021E6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F712436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4692AA9" w14:textId="7286F32C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E2BCABB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0D4991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9655AF" w14:textId="65CC0D26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450A" w14:paraId="59C8AE5A" w14:textId="77777777" w:rsidTr="00DB3534">
        <w:tc>
          <w:tcPr>
            <w:tcW w:w="413" w:type="dxa"/>
          </w:tcPr>
          <w:p w14:paraId="4D1DCC8B" w14:textId="77777777" w:rsidR="00D7450A" w:rsidRDefault="00D7450A" w:rsidP="00D7450A"/>
        </w:tc>
        <w:tc>
          <w:tcPr>
            <w:tcW w:w="428" w:type="dxa"/>
          </w:tcPr>
          <w:p w14:paraId="0B3CCC23" w14:textId="60501300" w:rsidR="00D7450A" w:rsidRPr="00E31418" w:rsidRDefault="00D7450A" w:rsidP="00D745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</w:t>
            </w:r>
          </w:p>
        </w:tc>
        <w:tc>
          <w:tcPr>
            <w:tcW w:w="11844" w:type="dxa"/>
            <w:gridSpan w:val="8"/>
          </w:tcPr>
          <w:p w14:paraId="05289BB2" w14:textId="4492CA62" w:rsidR="00D7450A" w:rsidRDefault="00D7450A" w:rsidP="00D7450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*Perform the following examinations:</w:t>
            </w:r>
          </w:p>
          <w:p w14:paraId="727CA543" w14:textId="5E873C7E" w:rsidR="00D7450A" w:rsidRPr="00B71703" w:rsidRDefault="00D7450A" w:rsidP="00D7450A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0F44B461" w14:textId="10006776" w:rsidR="00D7450A" w:rsidRPr="00D7450A" w:rsidRDefault="00D7450A" w:rsidP="00D7450A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</w:tc>
      </w:tr>
      <w:tr w:rsidR="00D7450A" w14:paraId="1BCC1FC3" w14:textId="77777777" w:rsidTr="003413EE">
        <w:tc>
          <w:tcPr>
            <w:tcW w:w="413" w:type="dxa"/>
          </w:tcPr>
          <w:p w14:paraId="68A55A63" w14:textId="77777777" w:rsidR="00D7450A" w:rsidRDefault="00D7450A" w:rsidP="00D7450A"/>
        </w:tc>
        <w:tc>
          <w:tcPr>
            <w:tcW w:w="428" w:type="dxa"/>
          </w:tcPr>
          <w:p w14:paraId="2A896F2E" w14:textId="77777777" w:rsidR="00D7450A" w:rsidRPr="00E31418" w:rsidRDefault="00D7450A" w:rsidP="00D7450A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57B0662" w14:textId="50A97528" w:rsidR="00D7450A" w:rsidRPr="00E31418" w:rsidRDefault="00D7450A" w:rsidP="00D7450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19A1CBF3" w14:textId="5DB9C28F" w:rsidR="00D7450A" w:rsidRPr="00D7450A" w:rsidRDefault="00D7450A" w:rsidP="00D7450A">
            <w:pPr>
              <w:pStyle w:val="NoSpacing"/>
              <w:rPr>
                <w:rFonts w:ascii="Arial" w:hAnsi="Arial" w:cs="Arial"/>
              </w:rPr>
            </w:pPr>
            <w:r w:rsidRPr="00D7450A">
              <w:rPr>
                <w:rFonts w:ascii="Arial" w:hAnsi="Arial" w:cs="Arial"/>
              </w:rPr>
              <w:t>*</w:t>
            </w:r>
            <w:proofErr w:type="gramStart"/>
            <w:r w:rsidRPr="00D7450A">
              <w:rPr>
                <w:rFonts w:ascii="Arial" w:hAnsi="Arial" w:cs="Arial"/>
              </w:rPr>
              <w:t>cerebrovascular</w:t>
            </w:r>
            <w:proofErr w:type="gramEnd"/>
            <w:r w:rsidRPr="00D7450A">
              <w:rPr>
                <w:rFonts w:ascii="Arial" w:hAnsi="Arial" w:cs="Arial"/>
              </w:rPr>
              <w:t xml:space="preserve"> duplex;</w:t>
            </w:r>
          </w:p>
        </w:tc>
        <w:tc>
          <w:tcPr>
            <w:tcW w:w="2397" w:type="dxa"/>
          </w:tcPr>
          <w:p w14:paraId="14B02F4D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135997" w14:textId="77777777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19ED03" w14:textId="6F60CDAB" w:rsidR="00D7450A" w:rsidRPr="00206DA7" w:rsidRDefault="00D7450A" w:rsidP="00D7450A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FBF14D3" w14:textId="77777777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5E1D1F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D92AE2" w14:textId="328FF658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51C1333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A69C41" w14:textId="77777777" w:rsidR="00D7450A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A66DB9" w14:textId="1DC50E2E" w:rsidR="00D7450A" w:rsidRPr="00276CF1" w:rsidRDefault="00D7450A" w:rsidP="00D7450A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F568CBB" w14:textId="77777777" w:rsidTr="003413EE">
        <w:tc>
          <w:tcPr>
            <w:tcW w:w="413" w:type="dxa"/>
          </w:tcPr>
          <w:p w14:paraId="5B3641C3" w14:textId="77777777" w:rsidR="00F451D8" w:rsidRDefault="00F451D8" w:rsidP="00F451D8"/>
        </w:tc>
        <w:tc>
          <w:tcPr>
            <w:tcW w:w="428" w:type="dxa"/>
          </w:tcPr>
          <w:p w14:paraId="4B85AE1B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2751A99" w14:textId="0B3B5A82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418A42CA" w14:textId="6F84F030" w:rsidR="00F451D8" w:rsidRPr="00D7450A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D7450A">
              <w:rPr>
                <w:rFonts w:ascii="Arial" w:hAnsi="Arial" w:cs="Arial"/>
              </w:rPr>
              <w:t>ranscranial Doppler/imaging;</w:t>
            </w:r>
          </w:p>
        </w:tc>
        <w:tc>
          <w:tcPr>
            <w:tcW w:w="2397" w:type="dxa"/>
          </w:tcPr>
          <w:p w14:paraId="1C3007F0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9AD396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03105BD" w14:textId="058045F8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508DFE3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081C20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3B61301" w14:textId="6CFE94EF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DA48CB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CB6ED9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03E435" w14:textId="00C4D096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CE15598" w14:textId="77777777" w:rsidTr="003413EE">
        <w:tc>
          <w:tcPr>
            <w:tcW w:w="413" w:type="dxa"/>
          </w:tcPr>
          <w:p w14:paraId="77978FF5" w14:textId="77777777" w:rsidR="00F451D8" w:rsidRDefault="00F451D8" w:rsidP="00F451D8"/>
        </w:tc>
        <w:tc>
          <w:tcPr>
            <w:tcW w:w="428" w:type="dxa"/>
          </w:tcPr>
          <w:p w14:paraId="0C7A99CD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66B013F" w14:textId="30E51548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621BBB6E" w14:textId="2CE75BB5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physiologic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testing on the upper and lower extremities;</w:t>
            </w:r>
          </w:p>
        </w:tc>
        <w:tc>
          <w:tcPr>
            <w:tcW w:w="2397" w:type="dxa"/>
          </w:tcPr>
          <w:p w14:paraId="0769530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A30836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F25A3A" w14:textId="7F7EE331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1DEDE70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08507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87C5928" w14:textId="4003E702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0C2024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DE53B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5753790" w14:textId="353F032D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80D00F7" w14:textId="77777777" w:rsidTr="003413EE">
        <w:tc>
          <w:tcPr>
            <w:tcW w:w="413" w:type="dxa"/>
          </w:tcPr>
          <w:p w14:paraId="047444E0" w14:textId="77777777" w:rsidR="00F451D8" w:rsidRDefault="00F451D8" w:rsidP="00F451D8"/>
        </w:tc>
        <w:tc>
          <w:tcPr>
            <w:tcW w:w="428" w:type="dxa"/>
          </w:tcPr>
          <w:p w14:paraId="7B8309A2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D1577E5" w14:textId="5CE49BD8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6BA589B2" w14:textId="29098093" w:rsidR="00F451D8" w:rsidRPr="00D7450A" w:rsidRDefault="00F451D8" w:rsidP="00F451D8">
            <w:pPr>
              <w:pStyle w:val="NoSpacing"/>
              <w:rPr>
                <w:rFonts w:ascii="Arial" w:hAnsi="Arial" w:cs="Arial"/>
              </w:rPr>
            </w:pPr>
            <w:r w:rsidRPr="00D7450A">
              <w:rPr>
                <w:rFonts w:ascii="Arial" w:hAnsi="Arial" w:cs="Arial"/>
              </w:rPr>
              <w:t>Venous mapping of the upper and lower extremities;</w:t>
            </w:r>
          </w:p>
        </w:tc>
        <w:tc>
          <w:tcPr>
            <w:tcW w:w="2397" w:type="dxa"/>
          </w:tcPr>
          <w:p w14:paraId="1426D8F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15E820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8A05518" w14:textId="11AE2706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11BCFAB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FABFB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9ED550E" w14:textId="6898CAB5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8A560B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B7B361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E4E409" w14:textId="10D74815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2C96C20E" w14:textId="77777777" w:rsidTr="003413EE">
        <w:tc>
          <w:tcPr>
            <w:tcW w:w="413" w:type="dxa"/>
          </w:tcPr>
          <w:p w14:paraId="66B497FA" w14:textId="77777777" w:rsidR="00F451D8" w:rsidRDefault="00F451D8" w:rsidP="00F451D8"/>
        </w:tc>
        <w:tc>
          <w:tcPr>
            <w:tcW w:w="428" w:type="dxa"/>
          </w:tcPr>
          <w:p w14:paraId="39373E3E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75BA3FF" w14:textId="35536F92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31AF2E73" w14:textId="29C02969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D7450A">
              <w:rPr>
                <w:rFonts w:ascii="Arial" w:hAnsi="Arial" w:cs="Arial"/>
                <w:b/>
                <w:bCs/>
              </w:rPr>
              <w:t>peripheral</w:t>
            </w:r>
            <w:proofErr w:type="gramEnd"/>
            <w:r w:rsidRPr="00D7450A">
              <w:rPr>
                <w:rFonts w:ascii="Arial" w:hAnsi="Arial" w:cs="Arial"/>
                <w:b/>
                <w:bCs/>
              </w:rPr>
              <w:t xml:space="preserve"> venous duplex studies, including:</w:t>
            </w:r>
          </w:p>
        </w:tc>
        <w:tc>
          <w:tcPr>
            <w:tcW w:w="2397" w:type="dxa"/>
          </w:tcPr>
          <w:p w14:paraId="5C922EC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19740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895D030" w14:textId="3E85851D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3508F84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49E769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60962F" w14:textId="2E38958A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BCD8D5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7B379D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26E4D43" w14:textId="2B566BBA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FE3A92C" w14:textId="77777777" w:rsidTr="00D7450A">
        <w:tc>
          <w:tcPr>
            <w:tcW w:w="413" w:type="dxa"/>
          </w:tcPr>
          <w:p w14:paraId="6CF45481" w14:textId="77777777" w:rsidR="00F451D8" w:rsidRDefault="00F451D8" w:rsidP="00F451D8"/>
        </w:tc>
        <w:tc>
          <w:tcPr>
            <w:tcW w:w="428" w:type="dxa"/>
          </w:tcPr>
          <w:p w14:paraId="745AD996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C5A5217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4C3C527D" w14:textId="6E67F7C5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a)</w:t>
            </w:r>
          </w:p>
        </w:tc>
        <w:tc>
          <w:tcPr>
            <w:tcW w:w="4084" w:type="dxa"/>
            <w:gridSpan w:val="2"/>
          </w:tcPr>
          <w:p w14:paraId="100C2D47" w14:textId="1DCFF8B8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D7450A">
              <w:rPr>
                <w:rFonts w:ascii="Arial" w:hAnsi="Arial" w:cs="Arial"/>
                <w:b/>
                <w:bCs/>
              </w:rPr>
              <w:t>patency</w:t>
            </w:r>
            <w:proofErr w:type="gramEnd"/>
            <w:r w:rsidRPr="00D7450A">
              <w:rPr>
                <w:rFonts w:ascii="Arial" w:hAnsi="Arial" w:cs="Arial"/>
                <w:b/>
                <w:bCs/>
              </w:rPr>
              <w:t xml:space="preserve"> (upper and lower), and</w:t>
            </w:r>
          </w:p>
        </w:tc>
        <w:tc>
          <w:tcPr>
            <w:tcW w:w="2397" w:type="dxa"/>
          </w:tcPr>
          <w:p w14:paraId="383F047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49B52B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E31A601" w14:textId="35C168F6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E47278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083BE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1BA4A76" w14:textId="40EF3D13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506DD3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62571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C73908" w14:textId="4EB4A0DE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46041AC" w14:textId="77777777" w:rsidTr="00D7450A">
        <w:tc>
          <w:tcPr>
            <w:tcW w:w="413" w:type="dxa"/>
          </w:tcPr>
          <w:p w14:paraId="4028C22F" w14:textId="77777777" w:rsidR="00F451D8" w:rsidRDefault="00F451D8" w:rsidP="00F451D8"/>
        </w:tc>
        <w:tc>
          <w:tcPr>
            <w:tcW w:w="428" w:type="dxa"/>
          </w:tcPr>
          <w:p w14:paraId="76AE67C0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CF396C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77DAA3B2" w14:textId="25E10354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b)</w:t>
            </w:r>
          </w:p>
        </w:tc>
        <w:tc>
          <w:tcPr>
            <w:tcW w:w="4084" w:type="dxa"/>
            <w:gridSpan w:val="2"/>
          </w:tcPr>
          <w:p w14:paraId="19C6DE19" w14:textId="419BDC81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D7450A">
              <w:rPr>
                <w:rFonts w:ascii="Arial" w:hAnsi="Arial" w:cs="Arial"/>
                <w:b/>
                <w:bCs/>
              </w:rPr>
              <w:t>insufficiency</w:t>
            </w:r>
            <w:proofErr w:type="gramEnd"/>
            <w:r w:rsidRPr="00D7450A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2397" w:type="dxa"/>
          </w:tcPr>
          <w:p w14:paraId="2CA63A5E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019F135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43376D" w14:textId="7E47358C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CDE3E04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FDCDD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B24257" w14:textId="57CE4EED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0B6BF2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D0FC7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FA7D341" w14:textId="75720FE8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2213C2E1" w14:textId="77777777" w:rsidTr="003413EE">
        <w:tc>
          <w:tcPr>
            <w:tcW w:w="413" w:type="dxa"/>
          </w:tcPr>
          <w:p w14:paraId="48AB8843" w14:textId="77777777" w:rsidR="00F451D8" w:rsidRDefault="00F451D8" w:rsidP="00F451D8"/>
        </w:tc>
        <w:tc>
          <w:tcPr>
            <w:tcW w:w="428" w:type="dxa"/>
          </w:tcPr>
          <w:p w14:paraId="7797426F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0DCA333" w14:textId="777DA5C8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4"/>
          </w:tcPr>
          <w:p w14:paraId="2B6D8D35" w14:textId="3044755B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D7450A"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D7450A">
              <w:rPr>
                <w:rFonts w:ascii="Arial" w:hAnsi="Arial" w:cs="Arial"/>
                <w:b/>
                <w:bCs/>
              </w:rPr>
              <w:t>peripheral</w:t>
            </w:r>
            <w:proofErr w:type="gramEnd"/>
            <w:r w:rsidRPr="00D7450A">
              <w:rPr>
                <w:rFonts w:ascii="Arial" w:hAnsi="Arial" w:cs="Arial"/>
                <w:b/>
                <w:bCs/>
              </w:rPr>
              <w:t xml:space="preserve"> arterial duplex studies (upper and lower); and</w:t>
            </w:r>
          </w:p>
        </w:tc>
        <w:tc>
          <w:tcPr>
            <w:tcW w:w="2397" w:type="dxa"/>
          </w:tcPr>
          <w:p w14:paraId="2171FBD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CD7662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4CEEE24" w14:textId="5E77F54F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B0AC88B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7BC451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92AFC9" w14:textId="7CB3D0A8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958B18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AA00CB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6E85E6" w14:textId="6914C5E9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DF6277D" w14:textId="77777777" w:rsidTr="009D732E">
        <w:tc>
          <w:tcPr>
            <w:tcW w:w="413" w:type="dxa"/>
          </w:tcPr>
          <w:p w14:paraId="16B0803F" w14:textId="77777777" w:rsidR="00F451D8" w:rsidRDefault="00F451D8" w:rsidP="00F451D8"/>
        </w:tc>
        <w:tc>
          <w:tcPr>
            <w:tcW w:w="428" w:type="dxa"/>
          </w:tcPr>
          <w:p w14:paraId="0C34A56A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ABA93A5" w14:textId="1943C12D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11170" w:type="dxa"/>
            <w:gridSpan w:val="7"/>
          </w:tcPr>
          <w:p w14:paraId="1C9A13CC" w14:textId="00E7B830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D7450A"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D7450A">
              <w:rPr>
                <w:rFonts w:ascii="Arial" w:hAnsi="Arial" w:cs="Arial"/>
                <w:b/>
                <w:bCs/>
              </w:rPr>
              <w:t>abdominal</w:t>
            </w:r>
            <w:proofErr w:type="gramEnd"/>
            <w:r w:rsidRPr="00D7450A">
              <w:rPr>
                <w:rFonts w:ascii="Arial" w:hAnsi="Arial" w:cs="Arial"/>
                <w:b/>
                <w:bCs/>
              </w:rPr>
              <w:t xml:space="preserve"> duplex studies, including</w:t>
            </w:r>
          </w:p>
        </w:tc>
      </w:tr>
      <w:tr w:rsidR="00F451D8" w14:paraId="00C78C74" w14:textId="77777777" w:rsidTr="00D7450A">
        <w:tc>
          <w:tcPr>
            <w:tcW w:w="413" w:type="dxa"/>
          </w:tcPr>
          <w:p w14:paraId="39203FC5" w14:textId="77777777" w:rsidR="00F451D8" w:rsidRDefault="00F451D8" w:rsidP="00F451D8"/>
        </w:tc>
        <w:tc>
          <w:tcPr>
            <w:tcW w:w="428" w:type="dxa"/>
          </w:tcPr>
          <w:p w14:paraId="253B39B7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C21F074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32721A43" w14:textId="323562A4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4084" w:type="dxa"/>
            <w:gridSpan w:val="2"/>
          </w:tcPr>
          <w:p w14:paraId="6D127D36" w14:textId="0D62DD20" w:rsidR="00F451D8" w:rsidRPr="00D7450A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renal</w:t>
            </w:r>
            <w:proofErr w:type="gramEnd"/>
            <w:r>
              <w:rPr>
                <w:rFonts w:ascii="Arial" w:hAnsi="Arial" w:cs="Arial"/>
                <w:b/>
                <w:bCs/>
              </w:rPr>
              <w:t>;</w:t>
            </w:r>
          </w:p>
        </w:tc>
        <w:tc>
          <w:tcPr>
            <w:tcW w:w="2397" w:type="dxa"/>
          </w:tcPr>
          <w:p w14:paraId="1A10708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3BA4C5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95A702F" w14:textId="1D0FF9F4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F4D6A4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DB129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8EA6C0" w14:textId="76660459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2C1B91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E5F9B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9FC7FB" w14:textId="3DAA16A8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EF79AB3" w14:textId="77777777" w:rsidTr="00D7450A">
        <w:tc>
          <w:tcPr>
            <w:tcW w:w="413" w:type="dxa"/>
          </w:tcPr>
          <w:p w14:paraId="258FD41B" w14:textId="77777777" w:rsidR="00F451D8" w:rsidRDefault="00F451D8" w:rsidP="00F451D8"/>
        </w:tc>
        <w:tc>
          <w:tcPr>
            <w:tcW w:w="428" w:type="dxa"/>
          </w:tcPr>
          <w:p w14:paraId="19C8C7EF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AAD12C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22276B6A" w14:textId="31B78DF4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4084" w:type="dxa"/>
            <w:gridSpan w:val="2"/>
          </w:tcPr>
          <w:p w14:paraId="5D508099" w14:textId="55D1BF2C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mesenteric</w:t>
            </w:r>
            <w:proofErr w:type="gramEnd"/>
            <w:r>
              <w:rPr>
                <w:rFonts w:ascii="Arial" w:hAnsi="Arial" w:cs="Arial"/>
                <w:b/>
                <w:bCs/>
              </w:rPr>
              <w:t>;</w:t>
            </w:r>
          </w:p>
        </w:tc>
        <w:tc>
          <w:tcPr>
            <w:tcW w:w="2397" w:type="dxa"/>
          </w:tcPr>
          <w:p w14:paraId="1CDC233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440D66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462452C" w14:textId="066E98FF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BF0251C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6CC7F0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048FC8" w14:textId="0E324A46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A58164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05B7A2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F0CF3F4" w14:textId="30694A1C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D55AB47" w14:textId="77777777" w:rsidTr="00D7450A">
        <w:tc>
          <w:tcPr>
            <w:tcW w:w="413" w:type="dxa"/>
          </w:tcPr>
          <w:p w14:paraId="0F168F0F" w14:textId="77777777" w:rsidR="00F451D8" w:rsidRDefault="00F451D8" w:rsidP="00F451D8"/>
        </w:tc>
        <w:tc>
          <w:tcPr>
            <w:tcW w:w="428" w:type="dxa"/>
          </w:tcPr>
          <w:p w14:paraId="6F7AF103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A7CF3A1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069B44ED" w14:textId="1485C85B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4084" w:type="dxa"/>
            <w:gridSpan w:val="2"/>
          </w:tcPr>
          <w:p w14:paraId="0DAFFEFC" w14:textId="56B9CFF5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Hepatoportal; and</w:t>
            </w:r>
          </w:p>
        </w:tc>
        <w:tc>
          <w:tcPr>
            <w:tcW w:w="2397" w:type="dxa"/>
          </w:tcPr>
          <w:p w14:paraId="27171524" w14:textId="621CE7E2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="00A56589"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92DD7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3D5B694" w14:textId="0C463050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BB834FE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4D5DC7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CA2BFA" w14:textId="7B78E773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854158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CCA7B2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05D1FC" w14:textId="7EE2D629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99A6238" w14:textId="77777777" w:rsidTr="00D7450A">
        <w:tc>
          <w:tcPr>
            <w:tcW w:w="413" w:type="dxa"/>
          </w:tcPr>
          <w:p w14:paraId="6A98B103" w14:textId="77777777" w:rsidR="00F451D8" w:rsidRDefault="00F451D8" w:rsidP="00F451D8"/>
        </w:tc>
        <w:tc>
          <w:tcPr>
            <w:tcW w:w="428" w:type="dxa"/>
          </w:tcPr>
          <w:p w14:paraId="7ECBA158" w14:textId="77777777" w:rsidR="00F451D8" w:rsidRPr="00E31418" w:rsidRDefault="00F451D8" w:rsidP="00F451D8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4F9A454" w14:textId="77777777" w:rsidR="00F451D8" w:rsidRDefault="00F451D8" w:rsidP="00F451D8">
            <w:pPr>
              <w:rPr>
                <w:rFonts w:ascii="Arial" w:hAnsi="Arial" w:cs="Arial"/>
                <w:bCs/>
              </w:rPr>
            </w:pPr>
          </w:p>
        </w:tc>
        <w:tc>
          <w:tcPr>
            <w:tcW w:w="820" w:type="dxa"/>
            <w:gridSpan w:val="2"/>
          </w:tcPr>
          <w:p w14:paraId="582211FE" w14:textId="103370E6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d.</w:t>
            </w:r>
          </w:p>
        </w:tc>
        <w:tc>
          <w:tcPr>
            <w:tcW w:w="4084" w:type="dxa"/>
            <w:gridSpan w:val="2"/>
          </w:tcPr>
          <w:p w14:paraId="2E191132" w14:textId="365FB50A" w:rsidR="00F451D8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Aortoiliac.</w:t>
            </w:r>
          </w:p>
        </w:tc>
        <w:tc>
          <w:tcPr>
            <w:tcW w:w="2397" w:type="dxa"/>
          </w:tcPr>
          <w:p w14:paraId="7B1375CE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49B534D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B56F6D" w14:textId="45D7875D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870E52E" w14:textId="77777777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15133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5806E48" w14:textId="298F0869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F427F6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51E9BC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139726" w14:textId="624A5FBB" w:rsidR="00F451D8" w:rsidRPr="00276CF1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A3E4F7C" w14:textId="77777777" w:rsidTr="007D5757">
        <w:tc>
          <w:tcPr>
            <w:tcW w:w="413" w:type="dxa"/>
          </w:tcPr>
          <w:p w14:paraId="68FF207A" w14:textId="77777777" w:rsidR="00F451D8" w:rsidRDefault="00F451D8" w:rsidP="00F451D8"/>
        </w:tc>
        <w:tc>
          <w:tcPr>
            <w:tcW w:w="428" w:type="dxa"/>
          </w:tcPr>
          <w:p w14:paraId="1E8DD259" w14:textId="72797FCB" w:rsidR="00F451D8" w:rsidRPr="00E3141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g.</w:t>
            </w:r>
          </w:p>
        </w:tc>
        <w:tc>
          <w:tcPr>
            <w:tcW w:w="11844" w:type="dxa"/>
            <w:gridSpan w:val="8"/>
          </w:tcPr>
          <w:p w14:paraId="542D6155" w14:textId="167EAD29" w:rsidR="00F451D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Comprehend application of quantitative principles of vascular testing including:</w:t>
            </w:r>
          </w:p>
          <w:p w14:paraId="385544D4" w14:textId="7B3B0C37" w:rsidR="00F451D8" w:rsidRPr="00E3141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F451D8" w14:paraId="0523D13B" w14:textId="77777777" w:rsidTr="00E52BF1">
        <w:tc>
          <w:tcPr>
            <w:tcW w:w="413" w:type="dxa"/>
          </w:tcPr>
          <w:p w14:paraId="669079D5" w14:textId="77777777" w:rsidR="00F451D8" w:rsidRDefault="00F451D8" w:rsidP="00F451D8"/>
        </w:tc>
        <w:tc>
          <w:tcPr>
            <w:tcW w:w="428" w:type="dxa"/>
          </w:tcPr>
          <w:p w14:paraId="4F9ED38B" w14:textId="77777777" w:rsidR="00F451D8" w:rsidRDefault="00F451D8" w:rsidP="00F451D8"/>
        </w:tc>
        <w:tc>
          <w:tcPr>
            <w:tcW w:w="674" w:type="dxa"/>
          </w:tcPr>
          <w:p w14:paraId="1B265C4E" w14:textId="6726066A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29AFE9E3" w14:textId="5FEB85B5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acceleration time;</w:t>
            </w:r>
          </w:p>
        </w:tc>
        <w:tc>
          <w:tcPr>
            <w:tcW w:w="2397" w:type="dxa"/>
          </w:tcPr>
          <w:p w14:paraId="326A923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D789FB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AC833A" w14:textId="3CFA2C93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0D64959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A7F0EB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515A7E6" w14:textId="67636CB2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58C4E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B9C402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333923" w14:textId="14564E40" w:rsidR="00F451D8" w:rsidRPr="00206DA7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319D5B8" w14:textId="77777777" w:rsidTr="00B66AC9">
        <w:tc>
          <w:tcPr>
            <w:tcW w:w="413" w:type="dxa"/>
          </w:tcPr>
          <w:p w14:paraId="15026EF9" w14:textId="77777777" w:rsidR="00F451D8" w:rsidRDefault="00F451D8" w:rsidP="00F451D8"/>
        </w:tc>
        <w:tc>
          <w:tcPr>
            <w:tcW w:w="428" w:type="dxa"/>
          </w:tcPr>
          <w:p w14:paraId="196813B6" w14:textId="77777777" w:rsidR="00F451D8" w:rsidRDefault="00F451D8" w:rsidP="00F451D8"/>
        </w:tc>
        <w:tc>
          <w:tcPr>
            <w:tcW w:w="674" w:type="dxa"/>
          </w:tcPr>
          <w:p w14:paraId="48C8EB02" w14:textId="76FE29AA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33009B05" w14:textId="08EFC7E1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ankle/wrist brachial pressure ratios;</w:t>
            </w:r>
          </w:p>
        </w:tc>
        <w:tc>
          <w:tcPr>
            <w:tcW w:w="2397" w:type="dxa"/>
          </w:tcPr>
          <w:p w14:paraId="57EBE57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FCE5A1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47EAC1" w14:textId="648CDEBD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21B817B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138210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23B1F0B" w14:textId="01579A42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A5FB98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EA9687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705C316" w14:textId="3419E7FD" w:rsidR="00F451D8" w:rsidRPr="00206DA7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258C338E" w14:textId="77777777" w:rsidTr="009A6C66">
        <w:tc>
          <w:tcPr>
            <w:tcW w:w="413" w:type="dxa"/>
          </w:tcPr>
          <w:p w14:paraId="2256EBEB" w14:textId="77777777" w:rsidR="00F451D8" w:rsidRDefault="00F451D8" w:rsidP="00F451D8"/>
        </w:tc>
        <w:tc>
          <w:tcPr>
            <w:tcW w:w="428" w:type="dxa"/>
          </w:tcPr>
          <w:p w14:paraId="7BA55083" w14:textId="77777777" w:rsidR="00F451D8" w:rsidRDefault="00F451D8" w:rsidP="00F451D8"/>
        </w:tc>
        <w:tc>
          <w:tcPr>
            <w:tcW w:w="674" w:type="dxa"/>
          </w:tcPr>
          <w:p w14:paraId="100EAFFF" w14:textId="54538151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117EF6C2" w14:textId="4C34C1AE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aorta/renal ratios;</w:t>
            </w:r>
          </w:p>
        </w:tc>
        <w:tc>
          <w:tcPr>
            <w:tcW w:w="2397" w:type="dxa"/>
          </w:tcPr>
          <w:p w14:paraId="2E5BE866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6EF531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CD3197" w14:textId="21B537B4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25099AC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3AAAD3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7708348" w14:textId="25C4C086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9844A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A4981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F441C7" w14:textId="416AD8E9" w:rsidR="00F451D8" w:rsidRPr="00206DA7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23C00E78" w14:textId="77777777" w:rsidTr="009A6C66">
        <w:tc>
          <w:tcPr>
            <w:tcW w:w="413" w:type="dxa"/>
          </w:tcPr>
          <w:p w14:paraId="74C841FF" w14:textId="77777777" w:rsidR="00F451D8" w:rsidRDefault="00F451D8" w:rsidP="00F451D8"/>
        </w:tc>
        <w:tc>
          <w:tcPr>
            <w:tcW w:w="428" w:type="dxa"/>
          </w:tcPr>
          <w:p w14:paraId="4198C47B" w14:textId="77777777" w:rsidR="00F451D8" w:rsidRDefault="00F451D8" w:rsidP="00F451D8"/>
        </w:tc>
        <w:tc>
          <w:tcPr>
            <w:tcW w:w="674" w:type="dxa"/>
          </w:tcPr>
          <w:p w14:paraId="1CB66B71" w14:textId="3E1199E0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1D448FD7" w14:textId="5F0EEE20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area and diameter reduction measurements’</w:t>
            </w:r>
          </w:p>
        </w:tc>
        <w:tc>
          <w:tcPr>
            <w:tcW w:w="2397" w:type="dxa"/>
          </w:tcPr>
          <w:p w14:paraId="68E81A0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3BF9C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A4EF103" w14:textId="36EA22B5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F42444F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C435A4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180EBFC" w14:textId="7EEB0585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93FB43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F1168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EA11F6" w14:textId="2AF9A7D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0B72B466" w14:textId="77777777" w:rsidTr="009A6C66">
        <w:tc>
          <w:tcPr>
            <w:tcW w:w="413" w:type="dxa"/>
          </w:tcPr>
          <w:p w14:paraId="19F7CE10" w14:textId="77777777" w:rsidR="00F451D8" w:rsidRDefault="00F451D8" w:rsidP="00F451D8"/>
        </w:tc>
        <w:tc>
          <w:tcPr>
            <w:tcW w:w="428" w:type="dxa"/>
          </w:tcPr>
          <w:p w14:paraId="52A905B1" w14:textId="77777777" w:rsidR="00F451D8" w:rsidRDefault="00F451D8" w:rsidP="00F451D8"/>
        </w:tc>
        <w:tc>
          <w:tcPr>
            <w:tcW w:w="674" w:type="dxa"/>
          </w:tcPr>
          <w:p w14:paraId="394C34E3" w14:textId="1EA009A8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3B95BD49" w14:textId="6A4BFFFE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digital/brachial indices;</w:t>
            </w:r>
          </w:p>
        </w:tc>
        <w:tc>
          <w:tcPr>
            <w:tcW w:w="2397" w:type="dxa"/>
          </w:tcPr>
          <w:p w14:paraId="46B959A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FB1B9C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B64AB" w14:textId="703009A3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DEE9AF6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5BBCD2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0A1FB71" w14:textId="50BAE9EC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DACF3E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F14BCD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37F9AF" w14:textId="399DE74A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C4E1CE3" w14:textId="77777777" w:rsidTr="009A6C66">
        <w:tc>
          <w:tcPr>
            <w:tcW w:w="413" w:type="dxa"/>
          </w:tcPr>
          <w:p w14:paraId="12C12129" w14:textId="77777777" w:rsidR="00F451D8" w:rsidRDefault="00F451D8" w:rsidP="00F451D8"/>
        </w:tc>
        <w:tc>
          <w:tcPr>
            <w:tcW w:w="428" w:type="dxa"/>
          </w:tcPr>
          <w:p w14:paraId="1621DC44" w14:textId="77777777" w:rsidR="00F451D8" w:rsidRDefault="00F451D8" w:rsidP="00F451D8"/>
        </w:tc>
        <w:tc>
          <w:tcPr>
            <w:tcW w:w="674" w:type="dxa"/>
          </w:tcPr>
          <w:p w14:paraId="2C0BE34A" w14:textId="5C80E7E6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4"/>
          </w:tcPr>
          <w:p w14:paraId="5F1B4567" w14:textId="194ACA0E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velocity change across stenosis for grading arterial lesions;</w:t>
            </w:r>
          </w:p>
        </w:tc>
        <w:tc>
          <w:tcPr>
            <w:tcW w:w="2397" w:type="dxa"/>
          </w:tcPr>
          <w:p w14:paraId="5797779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8D32F3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442711C" w14:textId="08C6877B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34825E4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1E27C1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FA2033" w14:textId="28C027AC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EBEC1B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71B116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B24D58" w14:textId="5476863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F1ED528" w14:textId="77777777" w:rsidTr="009A6C66">
        <w:tc>
          <w:tcPr>
            <w:tcW w:w="413" w:type="dxa"/>
          </w:tcPr>
          <w:p w14:paraId="7BB6E3DD" w14:textId="77777777" w:rsidR="00F451D8" w:rsidRDefault="00F451D8" w:rsidP="00F451D8"/>
        </w:tc>
        <w:tc>
          <w:tcPr>
            <w:tcW w:w="428" w:type="dxa"/>
          </w:tcPr>
          <w:p w14:paraId="3250865A" w14:textId="77777777" w:rsidR="00F451D8" w:rsidRDefault="00F451D8" w:rsidP="00F451D8"/>
        </w:tc>
        <w:tc>
          <w:tcPr>
            <w:tcW w:w="674" w:type="dxa"/>
          </w:tcPr>
          <w:p w14:paraId="563F0848" w14:textId="72DE7BBF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4"/>
          </w:tcPr>
          <w:p w14:paraId="4B2D86FA" w14:textId="6512EB8A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pulsatility index;</w:t>
            </w:r>
          </w:p>
        </w:tc>
        <w:tc>
          <w:tcPr>
            <w:tcW w:w="2397" w:type="dxa"/>
          </w:tcPr>
          <w:p w14:paraId="08151FB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6D7A3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C9FEFFA" w14:textId="5BF6F45C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C095FD7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EAE7C9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EC6046B" w14:textId="06EEA39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C07BA7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F8A424D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A431FE" w14:textId="161E453D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86EAE4C" w14:textId="77777777" w:rsidTr="009A6C66">
        <w:tc>
          <w:tcPr>
            <w:tcW w:w="413" w:type="dxa"/>
          </w:tcPr>
          <w:p w14:paraId="4A7F706A" w14:textId="77777777" w:rsidR="00F451D8" w:rsidRDefault="00F451D8" w:rsidP="00F451D8"/>
        </w:tc>
        <w:tc>
          <w:tcPr>
            <w:tcW w:w="428" w:type="dxa"/>
          </w:tcPr>
          <w:p w14:paraId="160877AA" w14:textId="77777777" w:rsidR="00F451D8" w:rsidRDefault="00F451D8" w:rsidP="00F451D8"/>
        </w:tc>
        <w:tc>
          <w:tcPr>
            <w:tcW w:w="674" w:type="dxa"/>
          </w:tcPr>
          <w:p w14:paraId="5DE37079" w14:textId="68E16F8F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4"/>
          </w:tcPr>
          <w:p w14:paraId="795EC93D" w14:textId="6F3D33C7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resistive index;</w:t>
            </w:r>
          </w:p>
        </w:tc>
        <w:tc>
          <w:tcPr>
            <w:tcW w:w="2397" w:type="dxa"/>
          </w:tcPr>
          <w:p w14:paraId="333E113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267B56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45B2FF5" w14:textId="325679B8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A885BD7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C38125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94B9B26" w14:textId="2E242ECE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D246C3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957D8C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48BF624" w14:textId="7A24855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04F8E5A" w14:textId="77777777" w:rsidTr="009A6C66">
        <w:tc>
          <w:tcPr>
            <w:tcW w:w="413" w:type="dxa"/>
          </w:tcPr>
          <w:p w14:paraId="51047C5E" w14:textId="77777777" w:rsidR="00F451D8" w:rsidRDefault="00F451D8" w:rsidP="00F451D8"/>
        </w:tc>
        <w:tc>
          <w:tcPr>
            <w:tcW w:w="428" w:type="dxa"/>
          </w:tcPr>
          <w:p w14:paraId="34240817" w14:textId="77777777" w:rsidR="00F451D8" w:rsidRDefault="00F451D8" w:rsidP="00F451D8"/>
        </w:tc>
        <w:tc>
          <w:tcPr>
            <w:tcW w:w="674" w:type="dxa"/>
          </w:tcPr>
          <w:p w14:paraId="655725BB" w14:textId="1C424E83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4"/>
          </w:tcPr>
          <w:p w14:paraId="5B4F6CCB" w14:textId="7E3A4B2B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segmental pressures, including digits;</w:t>
            </w:r>
          </w:p>
        </w:tc>
        <w:tc>
          <w:tcPr>
            <w:tcW w:w="2397" w:type="dxa"/>
          </w:tcPr>
          <w:p w14:paraId="661E149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07F3A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0D9D3D" w14:textId="6B1AA2CF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7E4BCEE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30FFA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255D971" w14:textId="7BCC99FB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33C3D1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00DF4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283AB4D" w14:textId="618319C9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89DC61A" w14:textId="77777777" w:rsidTr="009A6C66">
        <w:tc>
          <w:tcPr>
            <w:tcW w:w="413" w:type="dxa"/>
          </w:tcPr>
          <w:p w14:paraId="1714E352" w14:textId="77777777" w:rsidR="00F451D8" w:rsidRDefault="00F451D8" w:rsidP="00F451D8"/>
        </w:tc>
        <w:tc>
          <w:tcPr>
            <w:tcW w:w="428" w:type="dxa"/>
          </w:tcPr>
          <w:p w14:paraId="1761855A" w14:textId="77777777" w:rsidR="00F451D8" w:rsidRDefault="00F451D8" w:rsidP="00F451D8"/>
        </w:tc>
        <w:tc>
          <w:tcPr>
            <w:tcW w:w="674" w:type="dxa"/>
          </w:tcPr>
          <w:p w14:paraId="134588E4" w14:textId="23F9340D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10)</w:t>
            </w:r>
          </w:p>
        </w:tc>
        <w:tc>
          <w:tcPr>
            <w:tcW w:w="4904" w:type="dxa"/>
            <w:gridSpan w:val="4"/>
          </w:tcPr>
          <w:p w14:paraId="6DA15955" w14:textId="4D3C424F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velocity ratios; and</w:t>
            </w:r>
          </w:p>
        </w:tc>
        <w:tc>
          <w:tcPr>
            <w:tcW w:w="2397" w:type="dxa"/>
          </w:tcPr>
          <w:p w14:paraId="23B6AFAC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27E28C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ED0F28" w14:textId="2CEE9210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6645C1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98EE41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E6B6658" w14:textId="49D029AE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1DBD95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A2CE1D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9421EA0" w14:textId="26E1317A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C40044F" w14:textId="77777777" w:rsidTr="009A6C66">
        <w:tc>
          <w:tcPr>
            <w:tcW w:w="413" w:type="dxa"/>
          </w:tcPr>
          <w:p w14:paraId="37C5B574" w14:textId="77777777" w:rsidR="00F451D8" w:rsidRDefault="00F451D8" w:rsidP="00F451D8"/>
        </w:tc>
        <w:tc>
          <w:tcPr>
            <w:tcW w:w="428" w:type="dxa"/>
          </w:tcPr>
          <w:p w14:paraId="36CEED19" w14:textId="16F20C04" w:rsidR="00F451D8" w:rsidRDefault="00F451D8" w:rsidP="00F451D8"/>
        </w:tc>
        <w:tc>
          <w:tcPr>
            <w:tcW w:w="674" w:type="dxa"/>
          </w:tcPr>
          <w:p w14:paraId="3B6A9646" w14:textId="583DD9E2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11)</w:t>
            </w:r>
          </w:p>
        </w:tc>
        <w:tc>
          <w:tcPr>
            <w:tcW w:w="4904" w:type="dxa"/>
            <w:gridSpan w:val="4"/>
          </w:tcPr>
          <w:p w14:paraId="0313CC22" w14:textId="31E16FE1" w:rsidR="00F451D8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venous reflux time.</w:t>
            </w:r>
          </w:p>
        </w:tc>
        <w:tc>
          <w:tcPr>
            <w:tcW w:w="2397" w:type="dxa"/>
          </w:tcPr>
          <w:p w14:paraId="08724E05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427CED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98AD985" w14:textId="2636CA5A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EFD93AC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116F11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C77A64" w14:textId="682B133B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78DBA8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39377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5AF2C36" w14:textId="75119E14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4F4EE0D" w14:textId="77777777" w:rsidTr="00D361B4">
        <w:tc>
          <w:tcPr>
            <w:tcW w:w="413" w:type="dxa"/>
          </w:tcPr>
          <w:p w14:paraId="44A318B2" w14:textId="77777777" w:rsidR="00F451D8" w:rsidRDefault="00F451D8" w:rsidP="00F451D8"/>
        </w:tc>
        <w:tc>
          <w:tcPr>
            <w:tcW w:w="428" w:type="dxa"/>
          </w:tcPr>
          <w:p w14:paraId="3FF74938" w14:textId="16B83BA8" w:rsidR="00F451D8" w:rsidRPr="000A33CD" w:rsidRDefault="00F451D8" w:rsidP="00F451D8">
            <w:pPr>
              <w:rPr>
                <w:b/>
                <w:bCs/>
              </w:rPr>
            </w:pPr>
            <w:r w:rsidRPr="000A33CD">
              <w:rPr>
                <w:b/>
                <w:bCs/>
              </w:rPr>
              <w:t>h.</w:t>
            </w:r>
          </w:p>
        </w:tc>
        <w:tc>
          <w:tcPr>
            <w:tcW w:w="11844" w:type="dxa"/>
            <w:gridSpan w:val="8"/>
          </w:tcPr>
          <w:p w14:paraId="49D7C65C" w14:textId="77777777" w:rsidR="00F451D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Use grey scale and Doppler to assess the following principles:</w:t>
            </w:r>
          </w:p>
          <w:p w14:paraId="07975585" w14:textId="399FFDC8" w:rsidR="00F451D8" w:rsidRPr="00B71703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53B8711C" w14:textId="77777777" w:rsidR="00F451D8" w:rsidRDefault="00F451D8" w:rsidP="00F451D8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2FCC8AC8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</w:p>
        </w:tc>
      </w:tr>
      <w:tr w:rsidR="00F451D8" w14:paraId="685A8D79" w14:textId="77777777" w:rsidTr="008F2BE7">
        <w:tc>
          <w:tcPr>
            <w:tcW w:w="413" w:type="dxa"/>
          </w:tcPr>
          <w:p w14:paraId="600A1154" w14:textId="77777777" w:rsidR="00F451D8" w:rsidRDefault="00F451D8" w:rsidP="00F451D8"/>
        </w:tc>
        <w:tc>
          <w:tcPr>
            <w:tcW w:w="428" w:type="dxa"/>
          </w:tcPr>
          <w:p w14:paraId="7D47ACDD" w14:textId="77777777" w:rsidR="00F451D8" w:rsidRDefault="00F451D8" w:rsidP="00F451D8"/>
        </w:tc>
        <w:tc>
          <w:tcPr>
            <w:tcW w:w="674" w:type="dxa"/>
          </w:tcPr>
          <w:p w14:paraId="41BF82F6" w14:textId="0CAF12F7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6B0FE7C3" w14:textId="3C76DE09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acceleration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time;</w:t>
            </w:r>
          </w:p>
        </w:tc>
        <w:tc>
          <w:tcPr>
            <w:tcW w:w="2397" w:type="dxa"/>
          </w:tcPr>
          <w:p w14:paraId="3CCCD7A5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979999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3B2038" w14:textId="69059350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5F14805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464A72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34FF243" w14:textId="046C897D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2E3347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1615C1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D0DE017" w14:textId="3F17303B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C13C2B3" w14:textId="77777777" w:rsidTr="008F2BE7">
        <w:tc>
          <w:tcPr>
            <w:tcW w:w="413" w:type="dxa"/>
          </w:tcPr>
          <w:p w14:paraId="1B3A17F6" w14:textId="77777777" w:rsidR="00F451D8" w:rsidRDefault="00F451D8" w:rsidP="00F451D8"/>
        </w:tc>
        <w:tc>
          <w:tcPr>
            <w:tcW w:w="428" w:type="dxa"/>
          </w:tcPr>
          <w:p w14:paraId="1EB5FB48" w14:textId="77777777" w:rsidR="00F451D8" w:rsidRDefault="00F451D8" w:rsidP="00F451D8"/>
        </w:tc>
        <w:tc>
          <w:tcPr>
            <w:tcW w:w="674" w:type="dxa"/>
          </w:tcPr>
          <w:p w14:paraId="4675B480" w14:textId="6081604C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2C9A66F2" w14:textId="3730C853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r w:rsidRPr="00663804">
              <w:rPr>
                <w:rFonts w:ascii="Arial" w:hAnsi="Arial" w:cs="Arial"/>
                <w:b/>
                <w:bCs/>
              </w:rPr>
              <w:t>ankle/wrist brachial pressure ratios;</w:t>
            </w:r>
          </w:p>
        </w:tc>
        <w:tc>
          <w:tcPr>
            <w:tcW w:w="2397" w:type="dxa"/>
          </w:tcPr>
          <w:p w14:paraId="0C90334D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0CDAD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A6C2097" w14:textId="6F34BAC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D19679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E8680E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9E5217B" w14:textId="290C6C7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A6ABFD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C4EBE4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2B100E" w14:textId="53E75AFA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04187291" w14:textId="77777777" w:rsidTr="00BE3666">
        <w:tc>
          <w:tcPr>
            <w:tcW w:w="413" w:type="dxa"/>
          </w:tcPr>
          <w:p w14:paraId="360BA092" w14:textId="77777777" w:rsidR="00F451D8" w:rsidRDefault="00F451D8" w:rsidP="00F451D8"/>
        </w:tc>
        <w:tc>
          <w:tcPr>
            <w:tcW w:w="428" w:type="dxa"/>
          </w:tcPr>
          <w:p w14:paraId="771BBE8D" w14:textId="77777777" w:rsidR="00F451D8" w:rsidRDefault="00F451D8" w:rsidP="00F451D8"/>
        </w:tc>
        <w:tc>
          <w:tcPr>
            <w:tcW w:w="674" w:type="dxa"/>
          </w:tcPr>
          <w:p w14:paraId="7E6A2C4B" w14:textId="68026A1B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4A3229DD" w14:textId="6581F5D0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r w:rsidRPr="00663804">
              <w:rPr>
                <w:rFonts w:ascii="Arial" w:hAnsi="Arial" w:cs="Arial"/>
                <w:b/>
                <w:bCs/>
              </w:rPr>
              <w:t>aorta/renal ratios;</w:t>
            </w:r>
          </w:p>
        </w:tc>
        <w:tc>
          <w:tcPr>
            <w:tcW w:w="2397" w:type="dxa"/>
          </w:tcPr>
          <w:p w14:paraId="2DC6C49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D70AE5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17CDD6E" w14:textId="26DC54FC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6142410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DB8573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937A9AA" w14:textId="03F7F923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1155F9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C012CB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E4765C8" w14:textId="541E961E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3722298" w14:textId="77777777" w:rsidTr="00DC2A09">
        <w:tc>
          <w:tcPr>
            <w:tcW w:w="413" w:type="dxa"/>
          </w:tcPr>
          <w:p w14:paraId="38EFD98A" w14:textId="77777777" w:rsidR="00F451D8" w:rsidRDefault="00F451D8" w:rsidP="00F451D8"/>
        </w:tc>
        <w:tc>
          <w:tcPr>
            <w:tcW w:w="428" w:type="dxa"/>
          </w:tcPr>
          <w:p w14:paraId="64794F72" w14:textId="77777777" w:rsidR="00F451D8" w:rsidRDefault="00F451D8" w:rsidP="00F451D8"/>
        </w:tc>
        <w:tc>
          <w:tcPr>
            <w:tcW w:w="674" w:type="dxa"/>
          </w:tcPr>
          <w:p w14:paraId="1CE9B583" w14:textId="47924089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4CE5280C" w14:textId="45C0085A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area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and diameter reduction measurements’</w:t>
            </w:r>
          </w:p>
        </w:tc>
        <w:tc>
          <w:tcPr>
            <w:tcW w:w="2397" w:type="dxa"/>
          </w:tcPr>
          <w:p w14:paraId="2193328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064C7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E3E3CD0" w14:textId="37AF7E5E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BA7BAB7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B2D8F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AFB1F9" w14:textId="643B724C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FF0570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24779F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AFB2FC" w14:textId="7B1ECB13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5F50E00" w14:textId="77777777" w:rsidTr="00DC2A09">
        <w:tc>
          <w:tcPr>
            <w:tcW w:w="413" w:type="dxa"/>
          </w:tcPr>
          <w:p w14:paraId="4ECE6717" w14:textId="77777777" w:rsidR="00F451D8" w:rsidRDefault="00F451D8" w:rsidP="00F451D8"/>
        </w:tc>
        <w:tc>
          <w:tcPr>
            <w:tcW w:w="428" w:type="dxa"/>
          </w:tcPr>
          <w:p w14:paraId="5F55AB81" w14:textId="77777777" w:rsidR="00F451D8" w:rsidRDefault="00F451D8" w:rsidP="00F451D8"/>
        </w:tc>
        <w:tc>
          <w:tcPr>
            <w:tcW w:w="674" w:type="dxa"/>
          </w:tcPr>
          <w:p w14:paraId="74A15F02" w14:textId="2892F8F6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6DC6C630" w14:textId="730D2BB9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r w:rsidRPr="00663804">
              <w:rPr>
                <w:rFonts w:ascii="Arial" w:hAnsi="Arial" w:cs="Arial"/>
                <w:b/>
                <w:bCs/>
              </w:rPr>
              <w:t>digital/brachial indices;</w:t>
            </w:r>
          </w:p>
        </w:tc>
        <w:tc>
          <w:tcPr>
            <w:tcW w:w="2397" w:type="dxa"/>
          </w:tcPr>
          <w:p w14:paraId="23EA4E9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D5D3E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AE0004" w14:textId="1C2FA8C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B6A9C01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EFB7A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7439EE7" w14:textId="4E65E4C6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6066F0D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FDF078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833CABA" w14:textId="1A2FF28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D572D2C" w14:textId="77777777" w:rsidTr="00DC2A09">
        <w:tc>
          <w:tcPr>
            <w:tcW w:w="413" w:type="dxa"/>
          </w:tcPr>
          <w:p w14:paraId="4AF0919A" w14:textId="77777777" w:rsidR="00F451D8" w:rsidRDefault="00F451D8" w:rsidP="00F451D8"/>
        </w:tc>
        <w:tc>
          <w:tcPr>
            <w:tcW w:w="428" w:type="dxa"/>
          </w:tcPr>
          <w:p w14:paraId="0A0E9192" w14:textId="77777777" w:rsidR="00F451D8" w:rsidRDefault="00F451D8" w:rsidP="00F451D8"/>
        </w:tc>
        <w:tc>
          <w:tcPr>
            <w:tcW w:w="674" w:type="dxa"/>
          </w:tcPr>
          <w:p w14:paraId="6BF35299" w14:textId="56091CF5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4"/>
          </w:tcPr>
          <w:p w14:paraId="70B49923" w14:textId="7AD1C865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resistive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index;</w:t>
            </w:r>
          </w:p>
        </w:tc>
        <w:tc>
          <w:tcPr>
            <w:tcW w:w="2397" w:type="dxa"/>
          </w:tcPr>
          <w:p w14:paraId="3EF4919D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7830A5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B63C0BC" w14:textId="09310221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82B60E3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30C77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CE5D13A" w14:textId="3160383B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35A04C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F761BDD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7986B3F" w14:textId="3117B165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256C3D1A" w14:textId="77777777" w:rsidTr="00DC2A09">
        <w:tc>
          <w:tcPr>
            <w:tcW w:w="413" w:type="dxa"/>
          </w:tcPr>
          <w:p w14:paraId="446CD04B" w14:textId="77777777" w:rsidR="00F451D8" w:rsidRDefault="00F451D8" w:rsidP="00F451D8"/>
        </w:tc>
        <w:tc>
          <w:tcPr>
            <w:tcW w:w="428" w:type="dxa"/>
          </w:tcPr>
          <w:p w14:paraId="1D7FA8E3" w14:textId="77777777" w:rsidR="00F451D8" w:rsidRDefault="00F451D8" w:rsidP="00F451D8"/>
        </w:tc>
        <w:tc>
          <w:tcPr>
            <w:tcW w:w="674" w:type="dxa"/>
          </w:tcPr>
          <w:p w14:paraId="457EC58F" w14:textId="03784F9A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4"/>
          </w:tcPr>
          <w:p w14:paraId="2B6DE886" w14:textId="5D01B889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segmental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pressures, including digits;</w:t>
            </w:r>
          </w:p>
        </w:tc>
        <w:tc>
          <w:tcPr>
            <w:tcW w:w="2397" w:type="dxa"/>
          </w:tcPr>
          <w:p w14:paraId="276CAD9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F4C301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27E33E6" w14:textId="78DE42C3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1B43392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92B1DE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E99C284" w14:textId="0627647E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046EF1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4F43D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C81220" w14:textId="77EA3398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A8B6577" w14:textId="77777777" w:rsidTr="00DC2A09">
        <w:tc>
          <w:tcPr>
            <w:tcW w:w="413" w:type="dxa"/>
          </w:tcPr>
          <w:p w14:paraId="4470E25D" w14:textId="77777777" w:rsidR="00F451D8" w:rsidRDefault="00F451D8" w:rsidP="00F451D8"/>
        </w:tc>
        <w:tc>
          <w:tcPr>
            <w:tcW w:w="428" w:type="dxa"/>
          </w:tcPr>
          <w:p w14:paraId="39A8F469" w14:textId="77777777" w:rsidR="00F451D8" w:rsidRDefault="00F451D8" w:rsidP="00F451D8"/>
        </w:tc>
        <w:tc>
          <w:tcPr>
            <w:tcW w:w="674" w:type="dxa"/>
          </w:tcPr>
          <w:p w14:paraId="21B525D4" w14:textId="40F40F7D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4"/>
          </w:tcPr>
          <w:p w14:paraId="3D790D02" w14:textId="261144B3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velocity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ratios; and</w:t>
            </w:r>
          </w:p>
        </w:tc>
        <w:tc>
          <w:tcPr>
            <w:tcW w:w="2397" w:type="dxa"/>
          </w:tcPr>
          <w:p w14:paraId="66F1390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F25C7E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7F4DB25" w14:textId="77724373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59299DF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425ED0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787F6FB" w14:textId="0E0330D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B754EE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616AA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1ABB2B" w14:textId="0A458E58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C63C5AA" w14:textId="77777777" w:rsidTr="00DC2A09">
        <w:tc>
          <w:tcPr>
            <w:tcW w:w="413" w:type="dxa"/>
          </w:tcPr>
          <w:p w14:paraId="50C08861" w14:textId="77777777" w:rsidR="00F451D8" w:rsidRDefault="00F451D8" w:rsidP="00F451D8"/>
        </w:tc>
        <w:tc>
          <w:tcPr>
            <w:tcW w:w="428" w:type="dxa"/>
          </w:tcPr>
          <w:p w14:paraId="053CDEB6" w14:textId="77777777" w:rsidR="00F451D8" w:rsidRDefault="00F451D8" w:rsidP="00F451D8"/>
        </w:tc>
        <w:tc>
          <w:tcPr>
            <w:tcW w:w="674" w:type="dxa"/>
          </w:tcPr>
          <w:p w14:paraId="0B38AE0F" w14:textId="03D0C2E7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4"/>
          </w:tcPr>
          <w:p w14:paraId="187A22EF" w14:textId="7F855433" w:rsidR="00F451D8" w:rsidRPr="00663804" w:rsidRDefault="00F451D8" w:rsidP="00F451D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 w:rsidRPr="00663804">
              <w:rPr>
                <w:rFonts w:ascii="Arial" w:hAnsi="Arial" w:cs="Arial"/>
                <w:b/>
                <w:bCs/>
              </w:rPr>
              <w:t>venous</w:t>
            </w:r>
            <w:proofErr w:type="gramEnd"/>
            <w:r w:rsidRPr="00663804">
              <w:rPr>
                <w:rFonts w:ascii="Arial" w:hAnsi="Arial" w:cs="Arial"/>
                <w:b/>
                <w:bCs/>
              </w:rPr>
              <w:t xml:space="preserve"> reflux time.</w:t>
            </w:r>
          </w:p>
        </w:tc>
        <w:tc>
          <w:tcPr>
            <w:tcW w:w="2397" w:type="dxa"/>
          </w:tcPr>
          <w:p w14:paraId="64D8E04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207CB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9AE81E" w14:textId="4C5EA8BE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67C5684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B0FE97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1C790B3" w14:textId="3C7C0FBC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747E2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6189CB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072003" w14:textId="0941371B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F612FB7" w14:textId="77777777" w:rsidTr="007D5757">
        <w:tc>
          <w:tcPr>
            <w:tcW w:w="413" w:type="dxa"/>
          </w:tcPr>
          <w:p w14:paraId="36A3EC74" w14:textId="77777777" w:rsidR="00F451D8" w:rsidRDefault="00F451D8" w:rsidP="00F451D8"/>
        </w:tc>
        <w:tc>
          <w:tcPr>
            <w:tcW w:w="428" w:type="dxa"/>
          </w:tcPr>
          <w:p w14:paraId="49B2E399" w14:textId="6986D2E8" w:rsidR="00F451D8" w:rsidRPr="009D40CC" w:rsidRDefault="00F451D8" w:rsidP="00F451D8">
            <w:pPr>
              <w:rPr>
                <w:b/>
                <w:bCs/>
              </w:rPr>
            </w:pPr>
            <w:r>
              <w:rPr>
                <w:b/>
                <w:bCs/>
              </w:rPr>
              <w:t>i.</w:t>
            </w:r>
          </w:p>
        </w:tc>
        <w:tc>
          <w:tcPr>
            <w:tcW w:w="11844" w:type="dxa"/>
            <w:gridSpan w:val="8"/>
          </w:tcPr>
          <w:p w14:paraId="4C11FB4F" w14:textId="456AD616" w:rsidR="00F451D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Identify outcomes and potential complications of vascular</w:t>
            </w:r>
          </w:p>
          <w:p w14:paraId="4734CB1F" w14:textId="1DE3BF45" w:rsidR="00F451D8" w:rsidRPr="00B04F44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F451D8" w14:paraId="4110A0B9" w14:textId="77777777" w:rsidTr="00E306F9">
        <w:tc>
          <w:tcPr>
            <w:tcW w:w="413" w:type="dxa"/>
          </w:tcPr>
          <w:p w14:paraId="5DF66997" w14:textId="77777777" w:rsidR="00F451D8" w:rsidRDefault="00F451D8" w:rsidP="00F451D8"/>
        </w:tc>
        <w:tc>
          <w:tcPr>
            <w:tcW w:w="428" w:type="dxa"/>
          </w:tcPr>
          <w:p w14:paraId="513DBC17" w14:textId="77777777" w:rsidR="00F451D8" w:rsidRDefault="00F451D8" w:rsidP="00F451D8"/>
        </w:tc>
        <w:tc>
          <w:tcPr>
            <w:tcW w:w="674" w:type="dxa"/>
          </w:tcPr>
          <w:p w14:paraId="4865B052" w14:textId="1B016965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002A1E32" w14:textId="03DC177C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procedures; and</w:t>
            </w:r>
          </w:p>
        </w:tc>
        <w:tc>
          <w:tcPr>
            <w:tcW w:w="2397" w:type="dxa"/>
          </w:tcPr>
          <w:p w14:paraId="4395F7C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4ED45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AD526EC" w14:textId="4A35325F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35BF1EA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81428E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9F0427" w14:textId="2C7D17B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55732A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9D5078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E4325DF" w14:textId="0C8D86E8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C579715" w14:textId="77777777" w:rsidTr="00C177AB">
        <w:tc>
          <w:tcPr>
            <w:tcW w:w="413" w:type="dxa"/>
          </w:tcPr>
          <w:p w14:paraId="23392BDF" w14:textId="77777777" w:rsidR="00F451D8" w:rsidRDefault="00F451D8" w:rsidP="00F451D8"/>
        </w:tc>
        <w:tc>
          <w:tcPr>
            <w:tcW w:w="428" w:type="dxa"/>
          </w:tcPr>
          <w:p w14:paraId="6354DB62" w14:textId="77777777" w:rsidR="00F451D8" w:rsidRDefault="00F451D8" w:rsidP="00F451D8"/>
        </w:tc>
        <w:tc>
          <w:tcPr>
            <w:tcW w:w="674" w:type="dxa"/>
          </w:tcPr>
          <w:p w14:paraId="4971227B" w14:textId="2B7A9375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28D697F2" w14:textId="5A81FF6B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urgeries.</w:t>
            </w:r>
          </w:p>
        </w:tc>
        <w:tc>
          <w:tcPr>
            <w:tcW w:w="2397" w:type="dxa"/>
          </w:tcPr>
          <w:p w14:paraId="27143A7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14498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B8FF8FA" w14:textId="7B5515B5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A2EA8E8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4612A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62A44B5" w14:textId="4845F279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1B821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33716F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D4F7565" w14:textId="037979AC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E2EF222" w14:textId="77777777" w:rsidTr="00382C47">
        <w:tc>
          <w:tcPr>
            <w:tcW w:w="413" w:type="dxa"/>
          </w:tcPr>
          <w:p w14:paraId="24BACC2A" w14:textId="77777777" w:rsidR="00F451D8" w:rsidRDefault="00F451D8" w:rsidP="00F451D8"/>
        </w:tc>
        <w:tc>
          <w:tcPr>
            <w:tcW w:w="428" w:type="dxa"/>
          </w:tcPr>
          <w:p w14:paraId="2D373C6A" w14:textId="636CAC26" w:rsidR="00F451D8" w:rsidRPr="00045457" w:rsidRDefault="00F451D8" w:rsidP="00F451D8">
            <w:pPr>
              <w:rPr>
                <w:b/>
                <w:bCs/>
              </w:rPr>
            </w:pPr>
            <w:r w:rsidRPr="00045457">
              <w:rPr>
                <w:b/>
                <w:bCs/>
              </w:rPr>
              <w:t>j.</w:t>
            </w:r>
          </w:p>
        </w:tc>
        <w:tc>
          <w:tcPr>
            <w:tcW w:w="11844" w:type="dxa"/>
            <w:gridSpan w:val="8"/>
          </w:tcPr>
          <w:p w14:paraId="7061BA9E" w14:textId="77777777" w:rsidR="00F451D8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045457">
              <w:rPr>
                <w:rFonts w:ascii="Arial" w:hAnsi="Arial" w:cs="Arial"/>
                <w:b/>
                <w:bCs/>
              </w:rPr>
              <w:t>Discuss scanning protocols based on patient specific factors, including:</w:t>
            </w:r>
          </w:p>
          <w:p w14:paraId="6F7B7470" w14:textId="70413B1A" w:rsidR="00F451D8" w:rsidRPr="00045457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F451D8" w14:paraId="71366C5E" w14:textId="77777777" w:rsidTr="00B867A5">
        <w:tc>
          <w:tcPr>
            <w:tcW w:w="413" w:type="dxa"/>
          </w:tcPr>
          <w:p w14:paraId="643921E0" w14:textId="77777777" w:rsidR="00F451D8" w:rsidRDefault="00F451D8" w:rsidP="00F451D8"/>
        </w:tc>
        <w:tc>
          <w:tcPr>
            <w:tcW w:w="428" w:type="dxa"/>
          </w:tcPr>
          <w:p w14:paraId="7ED580F0" w14:textId="77777777" w:rsidR="00F451D8" w:rsidRDefault="00F451D8" w:rsidP="00F451D8"/>
        </w:tc>
        <w:tc>
          <w:tcPr>
            <w:tcW w:w="674" w:type="dxa"/>
          </w:tcPr>
          <w:p w14:paraId="5FC06CF9" w14:textId="001F4B00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43779F96" w14:textId="6441EDCC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History, including location, of prior vascular procedures;</w:t>
            </w:r>
          </w:p>
        </w:tc>
        <w:tc>
          <w:tcPr>
            <w:tcW w:w="2397" w:type="dxa"/>
          </w:tcPr>
          <w:p w14:paraId="041BC3DE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835D2B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322484" w14:textId="03E1CA18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12A7C1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3D00E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671AB50" w14:textId="3B57EFD6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B80788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78F31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AFD2CB" w14:textId="601195C9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B89B2F2" w14:textId="77777777" w:rsidTr="001D121F">
        <w:tc>
          <w:tcPr>
            <w:tcW w:w="413" w:type="dxa"/>
          </w:tcPr>
          <w:p w14:paraId="1A0BEF86" w14:textId="77777777" w:rsidR="00F451D8" w:rsidRDefault="00F451D8" w:rsidP="00F451D8"/>
        </w:tc>
        <w:tc>
          <w:tcPr>
            <w:tcW w:w="428" w:type="dxa"/>
          </w:tcPr>
          <w:p w14:paraId="56F0B42E" w14:textId="77777777" w:rsidR="00F451D8" w:rsidRDefault="00F451D8" w:rsidP="00F451D8"/>
        </w:tc>
        <w:tc>
          <w:tcPr>
            <w:tcW w:w="674" w:type="dxa"/>
          </w:tcPr>
          <w:p w14:paraId="6B3D3402" w14:textId="24FF3425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11A0272F" w14:textId="4767B8DF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Physical examination and assessment of patient specific factors;</w:t>
            </w:r>
          </w:p>
        </w:tc>
        <w:tc>
          <w:tcPr>
            <w:tcW w:w="2397" w:type="dxa"/>
          </w:tcPr>
          <w:p w14:paraId="6E7A623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8164CD0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80BEF78" w14:textId="3A8DC55E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BD98003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1291EE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63655AA" w14:textId="51939DD2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9B0CC7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24B5D5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CEEADAE" w14:textId="50491A24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0C3118C4" w14:textId="77777777" w:rsidTr="00F70294">
        <w:tc>
          <w:tcPr>
            <w:tcW w:w="413" w:type="dxa"/>
          </w:tcPr>
          <w:p w14:paraId="4E6B1B65" w14:textId="77777777" w:rsidR="00F451D8" w:rsidRDefault="00F451D8" w:rsidP="00F451D8"/>
        </w:tc>
        <w:tc>
          <w:tcPr>
            <w:tcW w:w="428" w:type="dxa"/>
          </w:tcPr>
          <w:p w14:paraId="7E06D797" w14:textId="77777777" w:rsidR="00F451D8" w:rsidRDefault="00F451D8" w:rsidP="00F451D8"/>
        </w:tc>
        <w:tc>
          <w:tcPr>
            <w:tcW w:w="674" w:type="dxa"/>
          </w:tcPr>
          <w:p w14:paraId="6789BD41" w14:textId="475B2656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4F6AC5C6" w14:textId="408A3842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Relating imaging, laboratory, and functional testing procedures;</w:t>
            </w:r>
          </w:p>
        </w:tc>
        <w:tc>
          <w:tcPr>
            <w:tcW w:w="2397" w:type="dxa"/>
          </w:tcPr>
          <w:p w14:paraId="126DD2F5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A42BA7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320D07" w14:textId="0CF89A03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83927B4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BF28C3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66613DD" w14:textId="72F8BC91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632C8F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333D1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2AA60C" w14:textId="51BA7623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C60F248" w14:textId="77777777" w:rsidTr="009B7753">
        <w:tc>
          <w:tcPr>
            <w:tcW w:w="413" w:type="dxa"/>
          </w:tcPr>
          <w:p w14:paraId="528FDB2A" w14:textId="77777777" w:rsidR="00F451D8" w:rsidRDefault="00F451D8" w:rsidP="00F451D8"/>
        </w:tc>
        <w:tc>
          <w:tcPr>
            <w:tcW w:w="428" w:type="dxa"/>
          </w:tcPr>
          <w:p w14:paraId="73D7AA6E" w14:textId="77777777" w:rsidR="00F451D8" w:rsidRDefault="00F451D8" w:rsidP="00F451D8"/>
        </w:tc>
        <w:tc>
          <w:tcPr>
            <w:tcW w:w="674" w:type="dxa"/>
          </w:tcPr>
          <w:p w14:paraId="33B22570" w14:textId="27E5C31E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1140BDCE" w14:textId="455DA878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Contraindications; and</w:t>
            </w:r>
          </w:p>
        </w:tc>
        <w:tc>
          <w:tcPr>
            <w:tcW w:w="2397" w:type="dxa"/>
          </w:tcPr>
          <w:p w14:paraId="06490D46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8EF6A5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BBE4965" w14:textId="7698E4F7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294CD71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18F775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F759AA8" w14:textId="77E1236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A78FC3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42933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12A56C" w14:textId="1E15AAC6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57479A8A" w14:textId="77777777" w:rsidTr="000C2729">
        <w:tc>
          <w:tcPr>
            <w:tcW w:w="413" w:type="dxa"/>
          </w:tcPr>
          <w:p w14:paraId="08661874" w14:textId="77777777" w:rsidR="00F451D8" w:rsidRDefault="00F451D8" w:rsidP="00F451D8"/>
        </w:tc>
        <w:tc>
          <w:tcPr>
            <w:tcW w:w="428" w:type="dxa"/>
          </w:tcPr>
          <w:p w14:paraId="4FC4BD0E" w14:textId="77777777" w:rsidR="00F451D8" w:rsidRDefault="00F451D8" w:rsidP="00F451D8"/>
        </w:tc>
        <w:tc>
          <w:tcPr>
            <w:tcW w:w="674" w:type="dxa"/>
          </w:tcPr>
          <w:p w14:paraId="4995B4A7" w14:textId="6B94BBDF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2E0172E0" w14:textId="2768DE98" w:rsidR="00F451D8" w:rsidRPr="00B04F44" w:rsidRDefault="00F451D8" w:rsidP="00F451D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Pharmacological effects on the patient.</w:t>
            </w:r>
          </w:p>
        </w:tc>
        <w:tc>
          <w:tcPr>
            <w:tcW w:w="2397" w:type="dxa"/>
          </w:tcPr>
          <w:p w14:paraId="04B0721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014EEBD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8A0D225" w14:textId="3E17861A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7806B31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66932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850ACD" w14:textId="692927D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95F43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3F5EC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AA95F5" w14:textId="2524478C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0028E1FA" w14:textId="77777777" w:rsidTr="004A1A72">
        <w:tc>
          <w:tcPr>
            <w:tcW w:w="413" w:type="dxa"/>
          </w:tcPr>
          <w:p w14:paraId="35F2A257" w14:textId="77777777" w:rsidR="00F451D8" w:rsidRDefault="00F451D8" w:rsidP="00F451D8"/>
        </w:tc>
        <w:tc>
          <w:tcPr>
            <w:tcW w:w="428" w:type="dxa"/>
          </w:tcPr>
          <w:p w14:paraId="384AA1DF" w14:textId="69D718F6" w:rsidR="00F451D8" w:rsidRDefault="00F451D8" w:rsidP="00F451D8">
            <w:r>
              <w:t>k.</w:t>
            </w:r>
          </w:p>
        </w:tc>
        <w:tc>
          <w:tcPr>
            <w:tcW w:w="11844" w:type="dxa"/>
            <w:gridSpan w:val="8"/>
          </w:tcPr>
          <w:p w14:paraId="473526E0" w14:textId="77777777" w:rsidR="00F451D8" w:rsidRPr="00B71703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5D2137CA" w14:textId="77777777" w:rsidR="00F451D8" w:rsidRDefault="00F451D8" w:rsidP="00F451D8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379C3EFB" w14:textId="5CA0C04D" w:rsidR="00F451D8" w:rsidRPr="00B04F44" w:rsidRDefault="00F451D8" w:rsidP="00F451D8">
            <w:pPr>
              <w:rPr>
                <w:rFonts w:ascii="Arial" w:hAnsi="Arial" w:cs="Arial"/>
              </w:rPr>
            </w:pPr>
          </w:p>
        </w:tc>
      </w:tr>
      <w:tr w:rsidR="00F451D8" w14:paraId="4CA72027" w14:textId="77777777" w:rsidTr="00F01FAA">
        <w:tc>
          <w:tcPr>
            <w:tcW w:w="413" w:type="dxa"/>
          </w:tcPr>
          <w:p w14:paraId="754E1F2D" w14:textId="77777777" w:rsidR="00F451D8" w:rsidRDefault="00F451D8" w:rsidP="00F451D8"/>
        </w:tc>
        <w:tc>
          <w:tcPr>
            <w:tcW w:w="428" w:type="dxa"/>
          </w:tcPr>
          <w:p w14:paraId="510EE620" w14:textId="77777777" w:rsidR="00F451D8" w:rsidRDefault="00F451D8" w:rsidP="00F451D8"/>
        </w:tc>
        <w:tc>
          <w:tcPr>
            <w:tcW w:w="674" w:type="dxa"/>
          </w:tcPr>
          <w:p w14:paraId="439F3F4E" w14:textId="779DD37A" w:rsidR="00F451D8" w:rsidRPr="00045457" w:rsidRDefault="00F451D8" w:rsidP="00F451D8">
            <w:pPr>
              <w:rPr>
                <w:rFonts w:ascii="Arial" w:hAnsi="Arial" w:cs="Arial"/>
                <w:bCs/>
              </w:rPr>
            </w:pPr>
            <w:r w:rsidRPr="00045457"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11170" w:type="dxa"/>
            <w:gridSpan w:val="7"/>
          </w:tcPr>
          <w:p w14:paraId="10ACB4F7" w14:textId="085BE384" w:rsidR="00F451D8" w:rsidRPr="00045457" w:rsidRDefault="00F451D8" w:rsidP="00F451D8">
            <w:pPr>
              <w:rPr>
                <w:rFonts w:ascii="Arial" w:hAnsi="Arial" w:cs="Arial"/>
                <w:b/>
              </w:rPr>
            </w:pPr>
            <w:r w:rsidRPr="00045457">
              <w:rPr>
                <w:rFonts w:ascii="Arial" w:hAnsi="Arial" w:cs="Arial"/>
                <w:b/>
              </w:rPr>
              <w:t>*Modify protocols properly based on patient-specific factors.</w:t>
            </w:r>
          </w:p>
        </w:tc>
      </w:tr>
      <w:tr w:rsidR="00F451D8" w14:paraId="3A6F8B41" w14:textId="77777777" w:rsidTr="008A7106">
        <w:tc>
          <w:tcPr>
            <w:tcW w:w="413" w:type="dxa"/>
          </w:tcPr>
          <w:p w14:paraId="3F37AF51" w14:textId="77777777" w:rsidR="00F451D8" w:rsidRDefault="00F451D8" w:rsidP="00F451D8"/>
        </w:tc>
        <w:tc>
          <w:tcPr>
            <w:tcW w:w="428" w:type="dxa"/>
          </w:tcPr>
          <w:p w14:paraId="564D7EE1" w14:textId="31153AF1" w:rsidR="00F451D8" w:rsidRPr="00710B62" w:rsidRDefault="00F451D8" w:rsidP="00F451D8">
            <w:pPr>
              <w:rPr>
                <w:b/>
                <w:bCs/>
              </w:rPr>
            </w:pPr>
            <w:r w:rsidRPr="00710B62">
              <w:rPr>
                <w:b/>
                <w:bCs/>
              </w:rPr>
              <w:t>k.</w:t>
            </w:r>
          </w:p>
        </w:tc>
        <w:tc>
          <w:tcPr>
            <w:tcW w:w="11844" w:type="dxa"/>
            <w:gridSpan w:val="8"/>
          </w:tcPr>
          <w:p w14:paraId="484690FF" w14:textId="2BE60732" w:rsidR="00F451D8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Discuss the protocols for post-procedure and post-surgical </w:t>
            </w:r>
            <w:proofErr w:type="gramStart"/>
            <w:r>
              <w:rPr>
                <w:rFonts w:ascii="Arial" w:hAnsi="Arial" w:cs="Arial"/>
                <w:b/>
                <w:bCs/>
              </w:rPr>
              <w:t>patients;</w:t>
            </w:r>
            <w:proofErr w:type="gramEnd"/>
          </w:p>
          <w:p w14:paraId="5CEE3B8D" w14:textId="2115A25C" w:rsidR="00F451D8" w:rsidRPr="0010459F" w:rsidRDefault="00F451D8" w:rsidP="00F451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F451D8" w14:paraId="6533AB27" w14:textId="77777777" w:rsidTr="00B2256F">
        <w:tc>
          <w:tcPr>
            <w:tcW w:w="413" w:type="dxa"/>
          </w:tcPr>
          <w:p w14:paraId="16320AD2" w14:textId="77777777" w:rsidR="00F451D8" w:rsidRDefault="00F451D8" w:rsidP="00F451D8"/>
        </w:tc>
        <w:tc>
          <w:tcPr>
            <w:tcW w:w="428" w:type="dxa"/>
          </w:tcPr>
          <w:p w14:paraId="18D5C54E" w14:textId="77777777" w:rsidR="00F451D8" w:rsidRDefault="00F451D8" w:rsidP="00F451D8"/>
        </w:tc>
        <w:tc>
          <w:tcPr>
            <w:tcW w:w="674" w:type="dxa"/>
          </w:tcPr>
          <w:p w14:paraId="5BFEEF7E" w14:textId="68EA756C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4"/>
          </w:tcPr>
          <w:p w14:paraId="6D68F5F2" w14:textId="5780A548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angioplasty;</w:t>
            </w:r>
          </w:p>
        </w:tc>
        <w:tc>
          <w:tcPr>
            <w:tcW w:w="2397" w:type="dxa"/>
          </w:tcPr>
          <w:p w14:paraId="2DA1604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2F88500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B04544" w14:textId="331323B9" w:rsidR="00F451D8" w:rsidRPr="00B04F44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3C99F12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00B05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0ADA6D3" w14:textId="6279AD14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7D0F35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AA9075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B5E2162" w14:textId="518B4F80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41E6BF8" w14:textId="77777777" w:rsidTr="000C0097">
        <w:tc>
          <w:tcPr>
            <w:tcW w:w="413" w:type="dxa"/>
          </w:tcPr>
          <w:p w14:paraId="293128D6" w14:textId="77777777" w:rsidR="00F451D8" w:rsidRDefault="00F451D8" w:rsidP="00F451D8"/>
        </w:tc>
        <w:tc>
          <w:tcPr>
            <w:tcW w:w="428" w:type="dxa"/>
          </w:tcPr>
          <w:p w14:paraId="5DF8596E" w14:textId="77777777" w:rsidR="00F451D8" w:rsidRDefault="00F451D8" w:rsidP="00F451D8"/>
        </w:tc>
        <w:tc>
          <w:tcPr>
            <w:tcW w:w="674" w:type="dxa"/>
          </w:tcPr>
          <w:p w14:paraId="1B8BB9F0" w14:textId="21C12193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4"/>
          </w:tcPr>
          <w:p w14:paraId="07198EC0" w14:textId="367EF3A0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atherectomy;</w:t>
            </w:r>
          </w:p>
        </w:tc>
        <w:tc>
          <w:tcPr>
            <w:tcW w:w="2397" w:type="dxa"/>
          </w:tcPr>
          <w:p w14:paraId="44EFFDB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5E4549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6028F" w14:textId="638E87F6" w:rsidR="00F451D8" w:rsidRPr="00B04F44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E0EB853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64D998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0449BA4" w14:textId="6A081015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70EFC2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1AEAF9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1D2B9A" w14:textId="65941225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CAB06B7" w14:textId="77777777" w:rsidTr="00E86F2A">
        <w:tc>
          <w:tcPr>
            <w:tcW w:w="413" w:type="dxa"/>
          </w:tcPr>
          <w:p w14:paraId="0A39EF6E" w14:textId="77777777" w:rsidR="00F451D8" w:rsidRDefault="00F451D8" w:rsidP="00F451D8"/>
        </w:tc>
        <w:tc>
          <w:tcPr>
            <w:tcW w:w="428" w:type="dxa"/>
          </w:tcPr>
          <w:p w14:paraId="6BA316E4" w14:textId="77777777" w:rsidR="00F451D8" w:rsidRDefault="00F451D8" w:rsidP="00F451D8"/>
        </w:tc>
        <w:tc>
          <w:tcPr>
            <w:tcW w:w="674" w:type="dxa"/>
          </w:tcPr>
          <w:p w14:paraId="6AB2110D" w14:textId="66D69DDC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4"/>
          </w:tcPr>
          <w:p w14:paraId="10F82F04" w14:textId="1D9256C2" w:rsidR="00F451D8" w:rsidRPr="00B04F44" w:rsidRDefault="00F451D8" w:rsidP="00F451D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coil embolization;</w:t>
            </w:r>
          </w:p>
        </w:tc>
        <w:tc>
          <w:tcPr>
            <w:tcW w:w="2397" w:type="dxa"/>
          </w:tcPr>
          <w:p w14:paraId="05C5390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29DB1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3071C4" w14:textId="32C62259" w:rsidR="00F451D8" w:rsidRPr="00B04F44" w:rsidRDefault="00F451D8" w:rsidP="00F451D8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8A20DD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D4A839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EC91BDD" w14:textId="1EA690F8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0553B7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803776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989205B" w14:textId="78092979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A900469" w14:textId="77777777" w:rsidTr="00BC050F">
        <w:tc>
          <w:tcPr>
            <w:tcW w:w="413" w:type="dxa"/>
          </w:tcPr>
          <w:p w14:paraId="4DFFF53B" w14:textId="77777777" w:rsidR="00F451D8" w:rsidRDefault="00F451D8" w:rsidP="00F451D8"/>
        </w:tc>
        <w:tc>
          <w:tcPr>
            <w:tcW w:w="428" w:type="dxa"/>
          </w:tcPr>
          <w:p w14:paraId="6F6FC035" w14:textId="77777777" w:rsidR="00F451D8" w:rsidRDefault="00F451D8" w:rsidP="00F451D8"/>
        </w:tc>
        <w:tc>
          <w:tcPr>
            <w:tcW w:w="674" w:type="dxa"/>
          </w:tcPr>
          <w:p w14:paraId="2D2DA10C" w14:textId="1FE28E47" w:rsidR="00F451D8" w:rsidRPr="00B04F44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4"/>
          </w:tcPr>
          <w:p w14:paraId="1C0D687C" w14:textId="68CD1720" w:rsidR="00F451D8" w:rsidRPr="00B04F44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dialysis fistula/graft;</w:t>
            </w:r>
          </w:p>
        </w:tc>
        <w:tc>
          <w:tcPr>
            <w:tcW w:w="2397" w:type="dxa"/>
          </w:tcPr>
          <w:p w14:paraId="5AFC39C2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940B07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96E280D" w14:textId="61BE17F9" w:rsidR="00F451D8" w:rsidRPr="00B04F44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4AA9062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E71F32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5780A62" w14:textId="6489895D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B679419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FA9385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DB7E7A" w14:textId="39E3DA85" w:rsidR="00F451D8" w:rsidRPr="00B04F44" w:rsidRDefault="00F451D8" w:rsidP="00F451D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1E1E561" w14:textId="77777777" w:rsidTr="00BC050F">
        <w:tc>
          <w:tcPr>
            <w:tcW w:w="413" w:type="dxa"/>
          </w:tcPr>
          <w:p w14:paraId="1C783C1F" w14:textId="77777777" w:rsidR="00F451D8" w:rsidRDefault="00F451D8" w:rsidP="00F451D8"/>
        </w:tc>
        <w:tc>
          <w:tcPr>
            <w:tcW w:w="428" w:type="dxa"/>
          </w:tcPr>
          <w:p w14:paraId="4BA73F43" w14:textId="77777777" w:rsidR="00F451D8" w:rsidRDefault="00F451D8" w:rsidP="00F451D8"/>
        </w:tc>
        <w:tc>
          <w:tcPr>
            <w:tcW w:w="674" w:type="dxa"/>
          </w:tcPr>
          <w:p w14:paraId="6A32CA8C" w14:textId="1D0667AD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4"/>
          </w:tcPr>
          <w:p w14:paraId="39915B90" w14:textId="47C81FA8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embolectomy;</w:t>
            </w:r>
          </w:p>
        </w:tc>
        <w:tc>
          <w:tcPr>
            <w:tcW w:w="2397" w:type="dxa"/>
          </w:tcPr>
          <w:p w14:paraId="25DAAA2C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0BF206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8728313" w14:textId="4F4B78D2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D66E2DD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F19F235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C1B289F" w14:textId="716D9E63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562329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3B1FE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8F248DC" w14:textId="3E44778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16FC370E" w14:textId="77777777" w:rsidTr="00BC050F">
        <w:tc>
          <w:tcPr>
            <w:tcW w:w="413" w:type="dxa"/>
          </w:tcPr>
          <w:p w14:paraId="1229A2B1" w14:textId="77777777" w:rsidR="00F451D8" w:rsidRDefault="00F451D8" w:rsidP="00F451D8"/>
        </w:tc>
        <w:tc>
          <w:tcPr>
            <w:tcW w:w="428" w:type="dxa"/>
          </w:tcPr>
          <w:p w14:paraId="62531BB8" w14:textId="77777777" w:rsidR="00F451D8" w:rsidRDefault="00F451D8" w:rsidP="00F451D8"/>
        </w:tc>
        <w:tc>
          <w:tcPr>
            <w:tcW w:w="674" w:type="dxa"/>
          </w:tcPr>
          <w:p w14:paraId="295B3D42" w14:textId="105DC78D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4"/>
          </w:tcPr>
          <w:p w14:paraId="2C49D788" w14:textId="637355B5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endograft;</w:t>
            </w:r>
          </w:p>
        </w:tc>
        <w:tc>
          <w:tcPr>
            <w:tcW w:w="2397" w:type="dxa"/>
          </w:tcPr>
          <w:p w14:paraId="66D8853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B7B05E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DE4BFB" w14:textId="599EBCAB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9B8E415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512CC0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615B247" w14:textId="3D2AE112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1093AE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A2618D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9651C51" w14:textId="3294F223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CDB42FE" w14:textId="77777777" w:rsidTr="00BC050F">
        <w:tc>
          <w:tcPr>
            <w:tcW w:w="413" w:type="dxa"/>
          </w:tcPr>
          <w:p w14:paraId="64D8CF94" w14:textId="77777777" w:rsidR="00F451D8" w:rsidRDefault="00F451D8" w:rsidP="00F451D8"/>
        </w:tc>
        <w:tc>
          <w:tcPr>
            <w:tcW w:w="428" w:type="dxa"/>
          </w:tcPr>
          <w:p w14:paraId="6CA04325" w14:textId="77777777" w:rsidR="00F451D8" w:rsidRDefault="00F451D8" w:rsidP="00F451D8"/>
        </w:tc>
        <w:tc>
          <w:tcPr>
            <w:tcW w:w="674" w:type="dxa"/>
          </w:tcPr>
          <w:p w14:paraId="5B3CCF3C" w14:textId="0DC301AE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4"/>
          </w:tcPr>
          <w:p w14:paraId="46E7271C" w14:textId="390A64FE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endocascular aortic aneurysm repair (EVAR);</w:t>
            </w:r>
          </w:p>
        </w:tc>
        <w:tc>
          <w:tcPr>
            <w:tcW w:w="2397" w:type="dxa"/>
          </w:tcPr>
          <w:p w14:paraId="5D34E55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14E316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CD42FBF" w14:textId="3FCA72F2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4A873AC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D6A6B7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3386C4E" w14:textId="56A8C5B6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3B5B40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CC8536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9FD5D7" w14:textId="7C3353C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38F09FE1" w14:textId="77777777" w:rsidTr="00BC050F">
        <w:tc>
          <w:tcPr>
            <w:tcW w:w="413" w:type="dxa"/>
          </w:tcPr>
          <w:p w14:paraId="42A5D25B" w14:textId="77777777" w:rsidR="00F451D8" w:rsidRDefault="00F451D8" w:rsidP="00F451D8"/>
        </w:tc>
        <w:tc>
          <w:tcPr>
            <w:tcW w:w="428" w:type="dxa"/>
          </w:tcPr>
          <w:p w14:paraId="6E83BCDB" w14:textId="77777777" w:rsidR="00F451D8" w:rsidRDefault="00F451D8" w:rsidP="00F451D8"/>
        </w:tc>
        <w:tc>
          <w:tcPr>
            <w:tcW w:w="674" w:type="dxa"/>
          </w:tcPr>
          <w:p w14:paraId="4EF1088E" w14:textId="40CFCDB6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4"/>
          </w:tcPr>
          <w:p w14:paraId="0FE2181D" w14:textId="7025F6B0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endovenous ablation;</w:t>
            </w:r>
          </w:p>
        </w:tc>
        <w:tc>
          <w:tcPr>
            <w:tcW w:w="2397" w:type="dxa"/>
          </w:tcPr>
          <w:p w14:paraId="0F987EF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84BF9A9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C3D2EB" w14:textId="45B5B51E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6F208E0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E4B766E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67F7F07" w14:textId="600B39DE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9B7E6AC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F1912F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438FA8C" w14:textId="4FF9C70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5805BCE" w14:textId="77777777" w:rsidTr="00BC050F">
        <w:tc>
          <w:tcPr>
            <w:tcW w:w="413" w:type="dxa"/>
          </w:tcPr>
          <w:p w14:paraId="352239AE" w14:textId="77777777" w:rsidR="00F451D8" w:rsidRDefault="00F451D8" w:rsidP="00F451D8"/>
        </w:tc>
        <w:tc>
          <w:tcPr>
            <w:tcW w:w="428" w:type="dxa"/>
          </w:tcPr>
          <w:p w14:paraId="7D0B8F17" w14:textId="77777777" w:rsidR="00F451D8" w:rsidRDefault="00F451D8" w:rsidP="00F451D8"/>
        </w:tc>
        <w:tc>
          <w:tcPr>
            <w:tcW w:w="674" w:type="dxa"/>
          </w:tcPr>
          <w:p w14:paraId="3F7D5F1D" w14:textId="2BD49837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4"/>
          </w:tcPr>
          <w:p w14:paraId="47B6BBD1" w14:textId="7B75A004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inferior vena cava filter;</w:t>
            </w:r>
          </w:p>
        </w:tc>
        <w:tc>
          <w:tcPr>
            <w:tcW w:w="2397" w:type="dxa"/>
          </w:tcPr>
          <w:p w14:paraId="67022CA3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9774D8B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8502A6D" w14:textId="50E6AFA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CED718F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C2A5742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67867D9" w14:textId="7F6276C9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F73E7F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C95EA2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434B7EB" w14:textId="3E45DAA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88D80DB" w14:textId="77777777" w:rsidTr="00BC050F">
        <w:tc>
          <w:tcPr>
            <w:tcW w:w="413" w:type="dxa"/>
          </w:tcPr>
          <w:p w14:paraId="684ED8D5" w14:textId="77777777" w:rsidR="00F451D8" w:rsidRDefault="00F451D8" w:rsidP="00F451D8"/>
        </w:tc>
        <w:tc>
          <w:tcPr>
            <w:tcW w:w="428" w:type="dxa"/>
          </w:tcPr>
          <w:p w14:paraId="33E14BE8" w14:textId="77777777" w:rsidR="00F451D8" w:rsidRDefault="00F451D8" w:rsidP="00F451D8"/>
        </w:tc>
        <w:tc>
          <w:tcPr>
            <w:tcW w:w="674" w:type="dxa"/>
          </w:tcPr>
          <w:p w14:paraId="6529C5AA" w14:textId="1CA5A490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10)</w:t>
            </w:r>
          </w:p>
        </w:tc>
        <w:tc>
          <w:tcPr>
            <w:tcW w:w="4904" w:type="dxa"/>
            <w:gridSpan w:val="4"/>
          </w:tcPr>
          <w:p w14:paraId="0E91086A" w14:textId="6A88B0D0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patch angioplasty;</w:t>
            </w:r>
          </w:p>
        </w:tc>
        <w:tc>
          <w:tcPr>
            <w:tcW w:w="2397" w:type="dxa"/>
          </w:tcPr>
          <w:p w14:paraId="541A06F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58A19C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CFC956F" w14:textId="1E0CD924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DF303BB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EE30BF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0FDB5BE" w14:textId="074F5728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9CF4B23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0823AA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31FB97" w14:textId="4F10262D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56D75A0" w14:textId="77777777" w:rsidTr="00BC050F">
        <w:tc>
          <w:tcPr>
            <w:tcW w:w="413" w:type="dxa"/>
          </w:tcPr>
          <w:p w14:paraId="179549D2" w14:textId="77777777" w:rsidR="00F451D8" w:rsidRDefault="00F451D8" w:rsidP="00F451D8"/>
        </w:tc>
        <w:tc>
          <w:tcPr>
            <w:tcW w:w="428" w:type="dxa"/>
          </w:tcPr>
          <w:p w14:paraId="553DC538" w14:textId="77777777" w:rsidR="00F451D8" w:rsidRDefault="00F451D8" w:rsidP="00F451D8"/>
        </w:tc>
        <w:tc>
          <w:tcPr>
            <w:tcW w:w="674" w:type="dxa"/>
          </w:tcPr>
          <w:p w14:paraId="3DC3DD92" w14:textId="2D1A6480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11)</w:t>
            </w:r>
          </w:p>
        </w:tc>
        <w:tc>
          <w:tcPr>
            <w:tcW w:w="4904" w:type="dxa"/>
            <w:gridSpan w:val="4"/>
          </w:tcPr>
          <w:p w14:paraId="1E17F6EB" w14:textId="18F4030B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stents (venous and arterial);</w:t>
            </w:r>
          </w:p>
        </w:tc>
        <w:tc>
          <w:tcPr>
            <w:tcW w:w="2397" w:type="dxa"/>
          </w:tcPr>
          <w:p w14:paraId="40B25DC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5C5B634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86856C9" w14:textId="5CEBA0DC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6870C0F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5E68A1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5D62672" w14:textId="484D859A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10B4394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82C6E6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8DE3EB" w14:textId="2B94B6B2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70EEB0B9" w14:textId="77777777" w:rsidTr="00BC050F">
        <w:tc>
          <w:tcPr>
            <w:tcW w:w="413" w:type="dxa"/>
          </w:tcPr>
          <w:p w14:paraId="3346715D" w14:textId="77777777" w:rsidR="00F451D8" w:rsidRDefault="00F451D8" w:rsidP="00F451D8"/>
        </w:tc>
        <w:tc>
          <w:tcPr>
            <w:tcW w:w="428" w:type="dxa"/>
          </w:tcPr>
          <w:p w14:paraId="3077C864" w14:textId="77777777" w:rsidR="00F451D8" w:rsidRDefault="00F451D8" w:rsidP="00F451D8"/>
        </w:tc>
        <w:tc>
          <w:tcPr>
            <w:tcW w:w="674" w:type="dxa"/>
          </w:tcPr>
          <w:p w14:paraId="7E4F625E" w14:textId="2BD44F35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12)</w:t>
            </w:r>
          </w:p>
        </w:tc>
        <w:tc>
          <w:tcPr>
            <w:tcW w:w="4904" w:type="dxa"/>
            <w:gridSpan w:val="4"/>
          </w:tcPr>
          <w:p w14:paraId="467D9946" w14:textId="64256A8D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synthetic grafts;</w:t>
            </w:r>
          </w:p>
        </w:tc>
        <w:tc>
          <w:tcPr>
            <w:tcW w:w="2397" w:type="dxa"/>
          </w:tcPr>
          <w:p w14:paraId="6FA2B1D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F8DF00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B6DE646" w14:textId="133D414A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FFE6F14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F818C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227EF16" w14:textId="1EDB3AD9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B6D6548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ED35BD1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0BE8CB" w14:textId="5D76208A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66D82A78" w14:textId="77777777" w:rsidTr="00BC050F">
        <w:tc>
          <w:tcPr>
            <w:tcW w:w="413" w:type="dxa"/>
          </w:tcPr>
          <w:p w14:paraId="3CE2AE7E" w14:textId="77777777" w:rsidR="00F451D8" w:rsidRDefault="00F451D8" w:rsidP="00F451D8"/>
        </w:tc>
        <w:tc>
          <w:tcPr>
            <w:tcW w:w="428" w:type="dxa"/>
          </w:tcPr>
          <w:p w14:paraId="5F4CFE33" w14:textId="77777777" w:rsidR="00F451D8" w:rsidRDefault="00F451D8" w:rsidP="00F451D8"/>
        </w:tc>
        <w:tc>
          <w:tcPr>
            <w:tcW w:w="674" w:type="dxa"/>
          </w:tcPr>
          <w:p w14:paraId="27C0CFFB" w14:textId="013E26E4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13)</w:t>
            </w:r>
          </w:p>
        </w:tc>
        <w:tc>
          <w:tcPr>
            <w:tcW w:w="4904" w:type="dxa"/>
            <w:gridSpan w:val="4"/>
          </w:tcPr>
          <w:p w14:paraId="2AF7A7C7" w14:textId="0A7DBAD3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thrombolysis and thrombectomy;</w:t>
            </w:r>
          </w:p>
        </w:tc>
        <w:tc>
          <w:tcPr>
            <w:tcW w:w="2397" w:type="dxa"/>
          </w:tcPr>
          <w:p w14:paraId="28EE41E1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7621147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9EC3DBA" w14:textId="683DC800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52EA7D4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9E9453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70910DD" w14:textId="5510F03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5DD939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074584F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D8D7B6" w14:textId="2A6C8E9D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820F4EE" w14:textId="77777777" w:rsidTr="00BC050F">
        <w:tc>
          <w:tcPr>
            <w:tcW w:w="413" w:type="dxa"/>
          </w:tcPr>
          <w:p w14:paraId="0DE23721" w14:textId="77777777" w:rsidR="00F451D8" w:rsidRDefault="00F451D8" w:rsidP="00F451D8"/>
        </w:tc>
        <w:tc>
          <w:tcPr>
            <w:tcW w:w="428" w:type="dxa"/>
          </w:tcPr>
          <w:p w14:paraId="3A69B84B" w14:textId="77777777" w:rsidR="00F451D8" w:rsidRDefault="00F451D8" w:rsidP="00F451D8"/>
        </w:tc>
        <w:tc>
          <w:tcPr>
            <w:tcW w:w="674" w:type="dxa"/>
          </w:tcPr>
          <w:p w14:paraId="04CFDDC8" w14:textId="40BBFD5A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14)</w:t>
            </w:r>
          </w:p>
        </w:tc>
        <w:tc>
          <w:tcPr>
            <w:tcW w:w="4904" w:type="dxa"/>
            <w:gridSpan w:val="4"/>
          </w:tcPr>
          <w:p w14:paraId="357BEE8A" w14:textId="1474F6DD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trans-jugular intrahepatic porto-systemic shunt; and</w:t>
            </w:r>
          </w:p>
        </w:tc>
        <w:tc>
          <w:tcPr>
            <w:tcW w:w="2397" w:type="dxa"/>
          </w:tcPr>
          <w:p w14:paraId="583B0AEF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C1F6038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7AF667" w14:textId="0ABB25AE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8A135E3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B9D2FB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E4BB830" w14:textId="083C48B0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BBD4D40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8494466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9E6037F" w14:textId="2DD1E714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51D8" w14:paraId="4E2BD091" w14:textId="77777777" w:rsidTr="00BC050F">
        <w:tc>
          <w:tcPr>
            <w:tcW w:w="413" w:type="dxa"/>
          </w:tcPr>
          <w:p w14:paraId="3361277A" w14:textId="77777777" w:rsidR="00F451D8" w:rsidRDefault="00F451D8" w:rsidP="00F451D8"/>
        </w:tc>
        <w:tc>
          <w:tcPr>
            <w:tcW w:w="428" w:type="dxa"/>
          </w:tcPr>
          <w:p w14:paraId="31344511" w14:textId="77777777" w:rsidR="00F451D8" w:rsidRDefault="00F451D8" w:rsidP="00F451D8"/>
        </w:tc>
        <w:tc>
          <w:tcPr>
            <w:tcW w:w="674" w:type="dxa"/>
          </w:tcPr>
          <w:p w14:paraId="3D4A7D89" w14:textId="007909EF" w:rsidR="00F451D8" w:rsidRDefault="00F451D8" w:rsidP="00F451D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15)</w:t>
            </w:r>
          </w:p>
        </w:tc>
        <w:tc>
          <w:tcPr>
            <w:tcW w:w="4904" w:type="dxa"/>
            <w:gridSpan w:val="4"/>
          </w:tcPr>
          <w:p w14:paraId="6DBEBADF" w14:textId="662F3754" w:rsidR="00F451D8" w:rsidRDefault="00F451D8" w:rsidP="00F45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venous bypass grafts.</w:t>
            </w:r>
          </w:p>
        </w:tc>
        <w:tc>
          <w:tcPr>
            <w:tcW w:w="2397" w:type="dxa"/>
          </w:tcPr>
          <w:p w14:paraId="6394A6FA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8D6B390" w14:textId="77777777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913EF80" w14:textId="3FB386FC" w:rsidR="00F451D8" w:rsidRPr="00206DA7" w:rsidRDefault="00F451D8" w:rsidP="00F451D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54E4C0F" w14:textId="77777777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C8C57A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CD7F052" w14:textId="3C4C8D9F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FE1DE5B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71C41D7" w14:textId="77777777" w:rsidR="00F451D8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32B4611" w14:textId="1216CDD1" w:rsidR="00F451D8" w:rsidRPr="00206DA7" w:rsidRDefault="00F451D8" w:rsidP="00F451D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2B4DF9D3" w:rsidR="00324E72" w:rsidRDefault="00324E72"/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221B7"/>
    <w:multiLevelType w:val="hybridMultilevel"/>
    <w:tmpl w:val="001A39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8270C"/>
    <w:multiLevelType w:val="hybridMultilevel"/>
    <w:tmpl w:val="B30E946C"/>
    <w:lvl w:ilvl="0" w:tplc="9338541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9"/>
  </w:num>
  <w:num w:numId="2" w16cid:durableId="2103186136">
    <w:abstractNumId w:val="7"/>
  </w:num>
  <w:num w:numId="3" w16cid:durableId="1562640471">
    <w:abstractNumId w:val="11"/>
  </w:num>
  <w:num w:numId="4" w16cid:durableId="225537376">
    <w:abstractNumId w:val="12"/>
  </w:num>
  <w:num w:numId="5" w16cid:durableId="970598204">
    <w:abstractNumId w:val="15"/>
  </w:num>
  <w:num w:numId="6" w16cid:durableId="898053439">
    <w:abstractNumId w:val="17"/>
  </w:num>
  <w:num w:numId="7" w16cid:durableId="573705245">
    <w:abstractNumId w:val="16"/>
  </w:num>
  <w:num w:numId="8" w16cid:durableId="900024101">
    <w:abstractNumId w:val="6"/>
  </w:num>
  <w:num w:numId="9" w16cid:durableId="1863736189">
    <w:abstractNumId w:val="3"/>
  </w:num>
  <w:num w:numId="10" w16cid:durableId="1837112441">
    <w:abstractNumId w:val="18"/>
  </w:num>
  <w:num w:numId="11" w16cid:durableId="2025786039">
    <w:abstractNumId w:val="14"/>
  </w:num>
  <w:num w:numId="12" w16cid:durableId="1043364692">
    <w:abstractNumId w:val="0"/>
  </w:num>
  <w:num w:numId="13" w16cid:durableId="1048334752">
    <w:abstractNumId w:val="10"/>
  </w:num>
  <w:num w:numId="14" w16cid:durableId="1123839553">
    <w:abstractNumId w:val="4"/>
  </w:num>
  <w:num w:numId="15" w16cid:durableId="421528706">
    <w:abstractNumId w:val="2"/>
  </w:num>
  <w:num w:numId="16" w16cid:durableId="738988249">
    <w:abstractNumId w:val="13"/>
  </w:num>
  <w:num w:numId="17" w16cid:durableId="886332916">
    <w:abstractNumId w:val="5"/>
  </w:num>
  <w:num w:numId="18" w16cid:durableId="592055096">
    <w:abstractNumId w:val="8"/>
  </w:num>
  <w:num w:numId="19" w16cid:durableId="53577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a2Jv/ymjYKvUc6JVX1fFnpjU29MmhYlfzaBWc4Fi8TPbj6d8uSIqh0OKkRbJGeJvjlXZIb53nlP9XT/4hGrQfw==" w:salt="xue39pgEma/gkJ2dO/zAR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457"/>
    <w:rsid w:val="00045942"/>
    <w:rsid w:val="0005672D"/>
    <w:rsid w:val="000700EC"/>
    <w:rsid w:val="00090D4C"/>
    <w:rsid w:val="000A289F"/>
    <w:rsid w:val="000A33CD"/>
    <w:rsid w:val="000D7B4D"/>
    <w:rsid w:val="000E04E8"/>
    <w:rsid w:val="000E7ADF"/>
    <w:rsid w:val="00101858"/>
    <w:rsid w:val="0010459F"/>
    <w:rsid w:val="00104E9D"/>
    <w:rsid w:val="00117B68"/>
    <w:rsid w:val="00121CA6"/>
    <w:rsid w:val="0015133C"/>
    <w:rsid w:val="00185708"/>
    <w:rsid w:val="00192D58"/>
    <w:rsid w:val="001A1CB5"/>
    <w:rsid w:val="001B3FD3"/>
    <w:rsid w:val="001C28F8"/>
    <w:rsid w:val="001E2899"/>
    <w:rsid w:val="001F0F1A"/>
    <w:rsid w:val="001F33FA"/>
    <w:rsid w:val="00206DA7"/>
    <w:rsid w:val="00215AE1"/>
    <w:rsid w:val="00224E4C"/>
    <w:rsid w:val="002321CB"/>
    <w:rsid w:val="00235F9A"/>
    <w:rsid w:val="0024203E"/>
    <w:rsid w:val="00253EAA"/>
    <w:rsid w:val="00273EB7"/>
    <w:rsid w:val="00276CF1"/>
    <w:rsid w:val="0029388A"/>
    <w:rsid w:val="002B06EE"/>
    <w:rsid w:val="002E5AEF"/>
    <w:rsid w:val="003010FA"/>
    <w:rsid w:val="003052D9"/>
    <w:rsid w:val="003144AD"/>
    <w:rsid w:val="00324E72"/>
    <w:rsid w:val="00326E4E"/>
    <w:rsid w:val="00330080"/>
    <w:rsid w:val="00331DC4"/>
    <w:rsid w:val="003323A3"/>
    <w:rsid w:val="0033341D"/>
    <w:rsid w:val="00360DEE"/>
    <w:rsid w:val="00387FC0"/>
    <w:rsid w:val="003E7CE9"/>
    <w:rsid w:val="004112D6"/>
    <w:rsid w:val="004148D3"/>
    <w:rsid w:val="00426199"/>
    <w:rsid w:val="00441884"/>
    <w:rsid w:val="00455BAF"/>
    <w:rsid w:val="004671AF"/>
    <w:rsid w:val="00471FF2"/>
    <w:rsid w:val="004826B1"/>
    <w:rsid w:val="004A2A45"/>
    <w:rsid w:val="004B2A62"/>
    <w:rsid w:val="004C4799"/>
    <w:rsid w:val="004F6049"/>
    <w:rsid w:val="00504673"/>
    <w:rsid w:val="005162DC"/>
    <w:rsid w:val="00532672"/>
    <w:rsid w:val="00547517"/>
    <w:rsid w:val="00594A5D"/>
    <w:rsid w:val="005B04E4"/>
    <w:rsid w:val="005D17F3"/>
    <w:rsid w:val="005D38C4"/>
    <w:rsid w:val="005D7506"/>
    <w:rsid w:val="005E1101"/>
    <w:rsid w:val="005E2C28"/>
    <w:rsid w:val="005F257F"/>
    <w:rsid w:val="005F777A"/>
    <w:rsid w:val="00601BC7"/>
    <w:rsid w:val="006135CF"/>
    <w:rsid w:val="00616309"/>
    <w:rsid w:val="0062661A"/>
    <w:rsid w:val="006543C3"/>
    <w:rsid w:val="00663804"/>
    <w:rsid w:val="00693B54"/>
    <w:rsid w:val="006A0C85"/>
    <w:rsid w:val="006B75B9"/>
    <w:rsid w:val="006D0C51"/>
    <w:rsid w:val="006D0E8A"/>
    <w:rsid w:val="006E35E4"/>
    <w:rsid w:val="006E6BF1"/>
    <w:rsid w:val="00710B62"/>
    <w:rsid w:val="00721B39"/>
    <w:rsid w:val="00726782"/>
    <w:rsid w:val="007329A1"/>
    <w:rsid w:val="0075541B"/>
    <w:rsid w:val="00770AC4"/>
    <w:rsid w:val="007952D0"/>
    <w:rsid w:val="007B4979"/>
    <w:rsid w:val="007D5757"/>
    <w:rsid w:val="007F1D6F"/>
    <w:rsid w:val="00833F44"/>
    <w:rsid w:val="00840E2C"/>
    <w:rsid w:val="00851CC1"/>
    <w:rsid w:val="0087160C"/>
    <w:rsid w:val="008823FD"/>
    <w:rsid w:val="00892621"/>
    <w:rsid w:val="008B2B20"/>
    <w:rsid w:val="008B5213"/>
    <w:rsid w:val="008C0AC7"/>
    <w:rsid w:val="00905A5E"/>
    <w:rsid w:val="00921047"/>
    <w:rsid w:val="00924B8C"/>
    <w:rsid w:val="009263F4"/>
    <w:rsid w:val="009360C5"/>
    <w:rsid w:val="00944E32"/>
    <w:rsid w:val="00955C40"/>
    <w:rsid w:val="0097722D"/>
    <w:rsid w:val="00981D8D"/>
    <w:rsid w:val="009A4DE3"/>
    <w:rsid w:val="009C6468"/>
    <w:rsid w:val="009D1A76"/>
    <w:rsid w:val="009D40CC"/>
    <w:rsid w:val="009E6581"/>
    <w:rsid w:val="00A20007"/>
    <w:rsid w:val="00A41379"/>
    <w:rsid w:val="00A56589"/>
    <w:rsid w:val="00A71748"/>
    <w:rsid w:val="00A9076F"/>
    <w:rsid w:val="00AD27FB"/>
    <w:rsid w:val="00B04F44"/>
    <w:rsid w:val="00B06138"/>
    <w:rsid w:val="00B34E71"/>
    <w:rsid w:val="00B36339"/>
    <w:rsid w:val="00B71703"/>
    <w:rsid w:val="00B82B2B"/>
    <w:rsid w:val="00B8590D"/>
    <w:rsid w:val="00B95D8C"/>
    <w:rsid w:val="00BA73E2"/>
    <w:rsid w:val="00BB70B4"/>
    <w:rsid w:val="00BC5A1A"/>
    <w:rsid w:val="00BE7F27"/>
    <w:rsid w:val="00C14B21"/>
    <w:rsid w:val="00C3768A"/>
    <w:rsid w:val="00C66A44"/>
    <w:rsid w:val="00C772BA"/>
    <w:rsid w:val="00C92BE9"/>
    <w:rsid w:val="00CB1213"/>
    <w:rsid w:val="00CB52EA"/>
    <w:rsid w:val="00CC0A80"/>
    <w:rsid w:val="00CE1534"/>
    <w:rsid w:val="00CE223A"/>
    <w:rsid w:val="00CE58A8"/>
    <w:rsid w:val="00D2386C"/>
    <w:rsid w:val="00D33A1C"/>
    <w:rsid w:val="00D34F63"/>
    <w:rsid w:val="00D36808"/>
    <w:rsid w:val="00D43363"/>
    <w:rsid w:val="00D66B87"/>
    <w:rsid w:val="00D72ADE"/>
    <w:rsid w:val="00D7450A"/>
    <w:rsid w:val="00D77E3D"/>
    <w:rsid w:val="00D964B4"/>
    <w:rsid w:val="00DB37E9"/>
    <w:rsid w:val="00DC1C85"/>
    <w:rsid w:val="00DD4DC5"/>
    <w:rsid w:val="00E02271"/>
    <w:rsid w:val="00E31418"/>
    <w:rsid w:val="00E40DC6"/>
    <w:rsid w:val="00E43817"/>
    <w:rsid w:val="00E97E6F"/>
    <w:rsid w:val="00EB2115"/>
    <w:rsid w:val="00EF649F"/>
    <w:rsid w:val="00F178AB"/>
    <w:rsid w:val="00F33A6F"/>
    <w:rsid w:val="00F34121"/>
    <w:rsid w:val="00F451D8"/>
    <w:rsid w:val="00F6351B"/>
    <w:rsid w:val="00F65F57"/>
    <w:rsid w:val="00F73F1F"/>
    <w:rsid w:val="00F81C5F"/>
    <w:rsid w:val="00F83815"/>
    <w:rsid w:val="00F84676"/>
    <w:rsid w:val="00F87000"/>
    <w:rsid w:val="00FA4A22"/>
    <w:rsid w:val="00FC5B3C"/>
    <w:rsid w:val="00FD3D57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9F0B1-A459-46E7-A05C-692ACB45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9</Pages>
  <Words>4704</Words>
  <Characters>21689</Characters>
  <Application>Microsoft Office Word</Application>
  <DocSecurity>0</DocSecurity>
  <Lines>4337</Lines>
  <Paragraphs>3299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13</cp:revision>
  <dcterms:created xsi:type="dcterms:W3CDTF">2025-09-29T20:25:00Z</dcterms:created>
  <dcterms:modified xsi:type="dcterms:W3CDTF">2025-09-30T13:28:00Z</dcterms:modified>
</cp:coreProperties>
</file>